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C0DEC" w14:textId="77777777" w:rsidR="00151FB5" w:rsidRPr="00151FB5" w:rsidRDefault="00151FB5" w:rsidP="00151FB5">
      <w:pPr>
        <w:outlineLvl w:val="0"/>
        <w:rPr>
          <w:rFonts w:ascii="Calibri" w:hAnsi="Calibri" w:cs="Calibri"/>
          <w:b/>
          <w:color w:val="7F7F7F"/>
          <w:sz w:val="18"/>
          <w:szCs w:val="18"/>
        </w:rPr>
      </w:pPr>
    </w:p>
    <w:p w14:paraId="285ED514" w14:textId="77777777" w:rsidR="00151FB5" w:rsidRPr="00151FB5" w:rsidRDefault="00151FB5" w:rsidP="00151FB5">
      <w:pPr>
        <w:outlineLvl w:val="0"/>
        <w:rPr>
          <w:rFonts w:ascii="Calibri" w:hAnsi="Calibri" w:cs="Calibri"/>
          <w:b/>
          <w:bCs/>
          <w:color w:val="7F7F7F"/>
          <w:sz w:val="18"/>
          <w:szCs w:val="18"/>
        </w:rPr>
      </w:pPr>
      <w:r w:rsidRPr="00151FB5">
        <w:rPr>
          <w:rFonts w:ascii="Calibri" w:hAnsi="Calibri" w:cs="Calibri"/>
          <w:b/>
          <w:bCs/>
          <w:color w:val="7F7F7F"/>
          <w:sz w:val="18"/>
          <w:szCs w:val="18"/>
        </w:rPr>
        <w:t xml:space="preserve">  </w:t>
      </w:r>
      <w:r w:rsidRPr="00151FB5">
        <w:rPr>
          <w:rFonts w:ascii="Calibri" w:hAnsi="Calibri" w:cs="Calibri"/>
          <w:b/>
          <w:color w:val="7F7F7F"/>
          <w:sz w:val="18"/>
          <w:szCs w:val="18"/>
        </w:rPr>
        <w:drawing>
          <wp:anchor distT="0" distB="0" distL="114300" distR="114300" simplePos="0" relativeHeight="251684864" behindDoc="0" locked="0" layoutInCell="1" allowOverlap="1" wp14:anchorId="2F013F8F" wp14:editId="5DF02A0A">
            <wp:simplePos x="0" y="0"/>
            <wp:positionH relativeFrom="column">
              <wp:posOffset>-4445</wp:posOffset>
            </wp:positionH>
            <wp:positionV relativeFrom="paragraph">
              <wp:posOffset>-3175</wp:posOffset>
            </wp:positionV>
            <wp:extent cx="2143125" cy="1228725"/>
            <wp:effectExtent l="0" t="0" r="9525" b="9525"/>
            <wp:wrapSquare wrapText="bothSides"/>
            <wp:docPr id="3443200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1228725"/>
                    </a:xfrm>
                    <a:prstGeom prst="rect">
                      <a:avLst/>
                    </a:prstGeom>
                    <a:noFill/>
                  </pic:spPr>
                </pic:pic>
              </a:graphicData>
            </a:graphic>
          </wp:anchor>
        </w:drawing>
      </w:r>
    </w:p>
    <w:p w14:paraId="59211889" w14:textId="77777777" w:rsidR="00151FB5" w:rsidRPr="00151FB5" w:rsidRDefault="00151FB5" w:rsidP="00151FB5">
      <w:pPr>
        <w:outlineLvl w:val="0"/>
        <w:rPr>
          <w:rFonts w:ascii="Calibri" w:hAnsi="Calibri" w:cs="Calibri"/>
          <w:b/>
          <w:color w:val="7F7F7F"/>
          <w:sz w:val="18"/>
          <w:szCs w:val="18"/>
        </w:rPr>
      </w:pPr>
      <w:bookmarkStart w:id="0" w:name="_Hlk170827500"/>
      <w:r w:rsidRPr="00151FB5">
        <w:rPr>
          <w:rFonts w:ascii="Calibri" w:hAnsi="Calibri" w:cs="Calibri"/>
          <w:b/>
          <w:color w:val="7F7F7F"/>
          <w:sz w:val="18"/>
          <w:szCs w:val="18"/>
        </w:rPr>
        <w:t>DOM UPOKOJENCEV KRANJ</w:t>
      </w:r>
    </w:p>
    <w:p w14:paraId="65B7296B" w14:textId="77777777" w:rsidR="00151FB5" w:rsidRPr="00151FB5" w:rsidRDefault="00151FB5" w:rsidP="00151FB5">
      <w:pPr>
        <w:outlineLvl w:val="0"/>
        <w:rPr>
          <w:rFonts w:ascii="Calibri" w:hAnsi="Calibri" w:cs="Calibri"/>
          <w:b/>
          <w:color w:val="7F7F7F"/>
          <w:sz w:val="18"/>
          <w:szCs w:val="18"/>
        </w:rPr>
      </w:pPr>
      <w:r w:rsidRPr="00151FB5">
        <w:rPr>
          <w:rFonts w:ascii="Calibri" w:hAnsi="Calibri" w:cs="Calibri"/>
          <w:b/>
          <w:color w:val="7F7F7F"/>
          <w:sz w:val="18"/>
          <w:szCs w:val="18"/>
        </w:rPr>
        <w:t>Cesta 1. maja 59, 4000 Kranj</w:t>
      </w:r>
      <w:bookmarkEnd w:id="0"/>
    </w:p>
    <w:p w14:paraId="3EBCCC0E" w14:textId="77777777" w:rsidR="00151FB5" w:rsidRPr="00151FB5" w:rsidRDefault="00151FB5" w:rsidP="00151FB5">
      <w:pPr>
        <w:outlineLvl w:val="0"/>
        <w:rPr>
          <w:rFonts w:ascii="Calibri" w:hAnsi="Calibri" w:cs="Calibri"/>
          <w:b/>
          <w:color w:val="7F7F7F"/>
          <w:sz w:val="18"/>
          <w:szCs w:val="18"/>
        </w:rPr>
      </w:pPr>
    </w:p>
    <w:p w14:paraId="6BED1B49" w14:textId="77777777" w:rsidR="00151FB5" w:rsidRPr="00151FB5" w:rsidRDefault="00151FB5" w:rsidP="00151FB5">
      <w:pPr>
        <w:outlineLvl w:val="0"/>
        <w:rPr>
          <w:rFonts w:ascii="Calibri" w:hAnsi="Calibri" w:cs="Calibri"/>
          <w:b/>
          <w:color w:val="7F7F7F"/>
          <w:sz w:val="18"/>
          <w:szCs w:val="18"/>
        </w:rPr>
      </w:pPr>
      <w:r w:rsidRPr="00151FB5">
        <w:rPr>
          <w:rFonts w:ascii="Calibri" w:hAnsi="Calibri" w:cs="Calibri"/>
          <w:b/>
          <w:color w:val="7F7F7F"/>
          <w:sz w:val="18"/>
          <w:szCs w:val="18"/>
        </w:rPr>
        <w:t>Tel. št.: 04 280 13 00</w:t>
      </w:r>
    </w:p>
    <w:p w14:paraId="023CB66F" w14:textId="77777777" w:rsidR="00151FB5" w:rsidRPr="00151FB5" w:rsidRDefault="00151FB5" w:rsidP="00151FB5">
      <w:pPr>
        <w:outlineLvl w:val="0"/>
        <w:rPr>
          <w:rFonts w:ascii="Calibri" w:hAnsi="Calibri" w:cs="Calibri"/>
          <w:b/>
          <w:color w:val="7F7F7F"/>
          <w:sz w:val="18"/>
          <w:szCs w:val="18"/>
        </w:rPr>
      </w:pPr>
      <w:r w:rsidRPr="00151FB5">
        <w:rPr>
          <w:rFonts w:ascii="Calibri" w:hAnsi="Calibri" w:cs="Calibri"/>
          <w:b/>
          <w:color w:val="7F7F7F"/>
          <w:sz w:val="18"/>
          <w:szCs w:val="18"/>
        </w:rPr>
        <w:t xml:space="preserve">E-pošta: </w:t>
      </w:r>
      <w:hyperlink r:id="rId9" w:history="1">
        <w:r w:rsidRPr="00151FB5">
          <w:rPr>
            <w:rStyle w:val="Hiperpovezava"/>
            <w:rFonts w:ascii="Calibri" w:hAnsi="Calibri" w:cs="Calibri"/>
            <w:b/>
            <w:sz w:val="18"/>
            <w:szCs w:val="18"/>
          </w:rPr>
          <w:t>kranj@ssz-slo.si</w:t>
        </w:r>
      </w:hyperlink>
      <w:r w:rsidRPr="00151FB5">
        <w:rPr>
          <w:rFonts w:ascii="Calibri" w:hAnsi="Calibri" w:cs="Calibri"/>
          <w:b/>
          <w:color w:val="7F7F7F"/>
          <w:sz w:val="18"/>
          <w:szCs w:val="18"/>
        </w:rPr>
        <w:t xml:space="preserve"> </w:t>
      </w:r>
    </w:p>
    <w:p w14:paraId="6E2F7DFD" w14:textId="77777777" w:rsidR="00151FB5" w:rsidRPr="00151FB5" w:rsidRDefault="00151FB5" w:rsidP="00151FB5">
      <w:pPr>
        <w:outlineLvl w:val="0"/>
        <w:rPr>
          <w:rFonts w:ascii="Calibri" w:hAnsi="Calibri" w:cs="Calibri"/>
          <w:b/>
          <w:color w:val="7F7F7F"/>
          <w:sz w:val="18"/>
          <w:szCs w:val="1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Default="00537597" w:rsidP="00173EFE">
      <w:pPr>
        <w:jc w:val="center"/>
        <w:rPr>
          <w:rFonts w:ascii="Cambria" w:hAnsi="Cambria" w:cstheme="minorHAnsi"/>
          <w:b/>
          <w:sz w:val="28"/>
          <w:szCs w:val="28"/>
        </w:rPr>
      </w:pPr>
    </w:p>
    <w:p w14:paraId="5437E923" w14:textId="77777777" w:rsidR="00151FB5" w:rsidRPr="00835C5D" w:rsidRDefault="00151FB5"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497219E" w14:textId="77777777" w:rsidR="00151FB5" w:rsidRDefault="00151FB5"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1134"/>
        <w:gridCol w:w="993"/>
        <w:gridCol w:w="985"/>
        <w:gridCol w:w="999"/>
      </w:tblGrid>
      <w:tr w:rsidR="000D52BE" w:rsidRPr="00DA1BC6" w14:paraId="421F3C99" w14:textId="431EFCE9" w:rsidTr="00151FB5">
        <w:trPr>
          <w:trHeight w:val="737"/>
          <w:jc w:val="center"/>
        </w:trPr>
        <w:tc>
          <w:tcPr>
            <w:tcW w:w="5098" w:type="dxa"/>
            <w:gridSpan w:val="2"/>
            <w:shd w:val="clear" w:color="auto" w:fill="FFF2CC" w:themeFill="accent4" w:themeFillTint="33"/>
            <w:vAlign w:val="center"/>
            <w:hideMark/>
          </w:tcPr>
          <w:p w14:paraId="22BAA82B" w14:textId="6AF64993"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313D7F58" w14:textId="52FB5A46"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/letna količina</w:t>
            </w:r>
          </w:p>
        </w:tc>
        <w:tc>
          <w:tcPr>
            <w:tcW w:w="1134" w:type="dxa"/>
            <w:shd w:val="clear" w:color="auto" w:fill="FFF2CC" w:themeFill="accent4" w:themeFillTint="33"/>
            <w:vAlign w:val="center"/>
          </w:tcPr>
          <w:p w14:paraId="1E15C7C0" w14:textId="4A4156FA" w:rsidR="000D52BE" w:rsidRPr="00DA1BC6" w:rsidRDefault="000D52BE" w:rsidP="000D52B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Skupaj vrednost brez DDV v EUR za 2 leti</w:t>
            </w:r>
          </w:p>
        </w:tc>
        <w:tc>
          <w:tcPr>
            <w:tcW w:w="993" w:type="dxa"/>
            <w:shd w:val="clear" w:color="auto" w:fill="FFF2CC" w:themeFill="accent4" w:themeFillTint="33"/>
            <w:vAlign w:val="center"/>
          </w:tcPr>
          <w:p w14:paraId="47B291CE" w14:textId="77777777" w:rsidR="000D52BE" w:rsidRPr="002C6650"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7BE5B23A" w14:textId="289075A3"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za 2 leti</w:t>
            </w:r>
          </w:p>
        </w:tc>
        <w:tc>
          <w:tcPr>
            <w:tcW w:w="985" w:type="dxa"/>
            <w:shd w:val="clear" w:color="auto" w:fill="FFF2CC" w:themeFill="accent4" w:themeFillTint="33"/>
            <w:vAlign w:val="center"/>
            <w:hideMark/>
          </w:tcPr>
          <w:p w14:paraId="09F9758C" w14:textId="47EE356B"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z DDV v EUR za 2 leti</w:t>
            </w:r>
          </w:p>
        </w:tc>
        <w:tc>
          <w:tcPr>
            <w:tcW w:w="999" w:type="dxa"/>
            <w:shd w:val="clear" w:color="auto" w:fill="FFF2CC" w:themeFill="accent4" w:themeFillTint="33"/>
            <w:vAlign w:val="center"/>
          </w:tcPr>
          <w:p w14:paraId="16D93FDA" w14:textId="1F131D89"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0D52BE" w:rsidRPr="000D52BE" w14:paraId="7E2CF648" w14:textId="77777777" w:rsidTr="00151FB5">
        <w:trPr>
          <w:trHeight w:val="313"/>
          <w:jc w:val="center"/>
        </w:trPr>
        <w:tc>
          <w:tcPr>
            <w:tcW w:w="5098" w:type="dxa"/>
            <w:gridSpan w:val="2"/>
            <w:shd w:val="clear" w:color="auto" w:fill="FFF2CC" w:themeFill="accent4" w:themeFillTint="33"/>
            <w:vAlign w:val="center"/>
          </w:tcPr>
          <w:p w14:paraId="47212969" w14:textId="6DEAEF95"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1D993CB4" w14:textId="45D6FF0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5E3E8313" w14:textId="7C86A9A2"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1F375941" w14:textId="44C0A825"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85" w:type="dxa"/>
            <w:shd w:val="clear" w:color="auto" w:fill="FFF2CC" w:themeFill="accent4" w:themeFillTint="33"/>
            <w:vAlign w:val="center"/>
          </w:tcPr>
          <w:p w14:paraId="2967D4ED" w14:textId="3AD3D78B"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9" w:type="dxa"/>
            <w:shd w:val="clear" w:color="auto" w:fill="FFF2CC" w:themeFill="accent4" w:themeFillTint="33"/>
            <w:vAlign w:val="center"/>
          </w:tcPr>
          <w:p w14:paraId="0F60586D" w14:textId="76A009B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r>
      <w:tr w:rsidR="00151FB5" w:rsidRPr="00151FB5" w14:paraId="1DC0ABA6" w14:textId="2773536E" w:rsidTr="00151FB5">
        <w:trPr>
          <w:trHeight w:val="312"/>
          <w:jc w:val="center"/>
        </w:trPr>
        <w:tc>
          <w:tcPr>
            <w:tcW w:w="988" w:type="dxa"/>
            <w:shd w:val="clear" w:color="000000" w:fill="FFFFFF"/>
            <w:vAlign w:val="center"/>
          </w:tcPr>
          <w:p w14:paraId="0AB8FBBB" w14:textId="5FA81EEA"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1. sklop:</w:t>
            </w:r>
          </w:p>
        </w:tc>
        <w:tc>
          <w:tcPr>
            <w:tcW w:w="4110" w:type="dxa"/>
            <w:shd w:val="clear" w:color="000000" w:fill="FFFFFF"/>
            <w:vAlign w:val="center"/>
          </w:tcPr>
          <w:p w14:paraId="759DE1D0" w14:textId="4FB6EB12"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MLEKO IN MLEČNI IZDELKI</w:t>
            </w:r>
          </w:p>
        </w:tc>
        <w:tc>
          <w:tcPr>
            <w:tcW w:w="1134" w:type="dxa"/>
          </w:tcPr>
          <w:p w14:paraId="7E8DB063"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51EEFF64" w14:textId="1ABA77AC" w:rsidR="00151FB5" w:rsidRPr="00151FB5" w:rsidRDefault="00151FB5" w:rsidP="00151FB5">
            <w:pPr>
              <w:jc w:val="center"/>
              <w:rPr>
                <w:rFonts w:asciiTheme="minorHAnsi" w:hAnsiTheme="minorHAnsi" w:cstheme="minorHAnsi"/>
                <w:sz w:val="20"/>
                <w:szCs w:val="20"/>
              </w:rPr>
            </w:pPr>
          </w:p>
        </w:tc>
        <w:tc>
          <w:tcPr>
            <w:tcW w:w="993" w:type="dxa"/>
            <w:vAlign w:val="center"/>
          </w:tcPr>
          <w:p w14:paraId="54F2DEDA" w14:textId="0068B00B" w:rsidR="00151FB5" w:rsidRPr="00151FB5" w:rsidRDefault="00151FB5" w:rsidP="00151FB5">
            <w:pPr>
              <w:jc w:val="center"/>
              <w:rPr>
                <w:rFonts w:asciiTheme="minorHAnsi" w:hAnsiTheme="minorHAnsi" w:cstheme="minorHAnsi"/>
                <w:sz w:val="20"/>
                <w:szCs w:val="20"/>
              </w:rPr>
            </w:pPr>
          </w:p>
        </w:tc>
        <w:tc>
          <w:tcPr>
            <w:tcW w:w="985" w:type="dxa"/>
            <w:vAlign w:val="center"/>
          </w:tcPr>
          <w:p w14:paraId="7B08DAD9" w14:textId="77777777" w:rsidR="00151FB5" w:rsidRPr="00151FB5" w:rsidRDefault="00151FB5" w:rsidP="00151FB5">
            <w:pPr>
              <w:jc w:val="center"/>
              <w:rPr>
                <w:rFonts w:asciiTheme="minorHAnsi" w:hAnsiTheme="minorHAnsi" w:cstheme="minorHAnsi"/>
                <w:sz w:val="20"/>
                <w:szCs w:val="20"/>
              </w:rPr>
            </w:pPr>
          </w:p>
        </w:tc>
        <w:tc>
          <w:tcPr>
            <w:tcW w:w="999" w:type="dxa"/>
            <w:vAlign w:val="center"/>
          </w:tcPr>
          <w:p w14:paraId="0E547682" w14:textId="3B780678" w:rsidR="00151FB5" w:rsidRPr="00151FB5" w:rsidRDefault="00151FB5" w:rsidP="00151FB5">
            <w:pPr>
              <w:jc w:val="center"/>
              <w:rPr>
                <w:rFonts w:asciiTheme="minorHAnsi" w:hAnsiTheme="minorHAnsi" w:cstheme="minorHAnsi"/>
                <w:sz w:val="20"/>
                <w:szCs w:val="20"/>
              </w:rPr>
            </w:pPr>
          </w:p>
        </w:tc>
      </w:tr>
      <w:tr w:rsidR="00151FB5" w:rsidRPr="00151FB5" w14:paraId="4BB5B4BD" w14:textId="59532102" w:rsidTr="00151FB5">
        <w:trPr>
          <w:trHeight w:val="312"/>
          <w:jc w:val="center"/>
        </w:trPr>
        <w:tc>
          <w:tcPr>
            <w:tcW w:w="988" w:type="dxa"/>
            <w:shd w:val="clear" w:color="000000" w:fill="FFFFFF"/>
            <w:vAlign w:val="center"/>
          </w:tcPr>
          <w:p w14:paraId="0385B9AE" w14:textId="3764F93E"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2. sklop:</w:t>
            </w:r>
          </w:p>
        </w:tc>
        <w:tc>
          <w:tcPr>
            <w:tcW w:w="4110" w:type="dxa"/>
            <w:shd w:val="clear" w:color="000000" w:fill="FFFFFF"/>
            <w:vAlign w:val="center"/>
          </w:tcPr>
          <w:p w14:paraId="3C30E86E" w14:textId="37BA81FC"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SLADOLED</w:t>
            </w:r>
          </w:p>
        </w:tc>
        <w:tc>
          <w:tcPr>
            <w:tcW w:w="1134" w:type="dxa"/>
          </w:tcPr>
          <w:p w14:paraId="5C7404C4"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1DEE7785" w14:textId="1CB4BAEE" w:rsidR="00151FB5" w:rsidRPr="00151FB5" w:rsidRDefault="00151FB5" w:rsidP="00151FB5">
            <w:pPr>
              <w:jc w:val="center"/>
              <w:rPr>
                <w:rFonts w:asciiTheme="minorHAnsi" w:hAnsiTheme="minorHAnsi" w:cstheme="minorHAnsi"/>
                <w:sz w:val="20"/>
                <w:szCs w:val="20"/>
              </w:rPr>
            </w:pPr>
          </w:p>
        </w:tc>
        <w:tc>
          <w:tcPr>
            <w:tcW w:w="993" w:type="dxa"/>
            <w:vAlign w:val="center"/>
          </w:tcPr>
          <w:p w14:paraId="5F9B220D" w14:textId="7CAA98C2" w:rsidR="00151FB5" w:rsidRPr="00151FB5" w:rsidRDefault="00151FB5" w:rsidP="00151FB5">
            <w:pPr>
              <w:jc w:val="center"/>
              <w:rPr>
                <w:rFonts w:asciiTheme="minorHAnsi" w:hAnsiTheme="minorHAnsi" w:cstheme="minorHAnsi"/>
                <w:sz w:val="20"/>
                <w:szCs w:val="20"/>
              </w:rPr>
            </w:pPr>
          </w:p>
        </w:tc>
        <w:tc>
          <w:tcPr>
            <w:tcW w:w="985" w:type="dxa"/>
            <w:vAlign w:val="center"/>
          </w:tcPr>
          <w:p w14:paraId="22810BFD" w14:textId="2A042DF2" w:rsidR="00151FB5" w:rsidRPr="00151FB5" w:rsidRDefault="00151FB5" w:rsidP="00151FB5">
            <w:pPr>
              <w:jc w:val="center"/>
              <w:rPr>
                <w:rFonts w:asciiTheme="minorHAnsi" w:hAnsiTheme="minorHAnsi" w:cstheme="minorHAnsi"/>
                <w:sz w:val="20"/>
                <w:szCs w:val="20"/>
              </w:rPr>
            </w:pPr>
          </w:p>
        </w:tc>
        <w:tc>
          <w:tcPr>
            <w:tcW w:w="999" w:type="dxa"/>
            <w:vAlign w:val="center"/>
          </w:tcPr>
          <w:p w14:paraId="65262403" w14:textId="5DFA620E" w:rsidR="00151FB5" w:rsidRPr="00151FB5" w:rsidRDefault="00151FB5" w:rsidP="00151FB5">
            <w:pPr>
              <w:jc w:val="center"/>
              <w:rPr>
                <w:rFonts w:asciiTheme="minorHAnsi" w:hAnsiTheme="minorHAnsi" w:cstheme="minorHAnsi"/>
                <w:sz w:val="20"/>
                <w:szCs w:val="20"/>
              </w:rPr>
            </w:pPr>
          </w:p>
        </w:tc>
      </w:tr>
      <w:tr w:rsidR="00151FB5" w:rsidRPr="00151FB5" w14:paraId="08C3F472" w14:textId="03408293" w:rsidTr="00151FB5">
        <w:trPr>
          <w:trHeight w:val="312"/>
          <w:jc w:val="center"/>
        </w:trPr>
        <w:tc>
          <w:tcPr>
            <w:tcW w:w="988" w:type="dxa"/>
            <w:shd w:val="clear" w:color="000000" w:fill="FFFFFF"/>
            <w:vAlign w:val="center"/>
          </w:tcPr>
          <w:p w14:paraId="14E3899C" w14:textId="09197ECF"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3. sklop:</w:t>
            </w:r>
          </w:p>
        </w:tc>
        <w:tc>
          <w:tcPr>
            <w:tcW w:w="4110" w:type="dxa"/>
            <w:shd w:val="clear" w:color="000000" w:fill="FFFFFF"/>
            <w:vAlign w:val="center"/>
          </w:tcPr>
          <w:p w14:paraId="7822DC11" w14:textId="32229202"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MESO IN MESNI IZDELKI</w:t>
            </w:r>
          </w:p>
        </w:tc>
        <w:tc>
          <w:tcPr>
            <w:tcW w:w="1134" w:type="dxa"/>
          </w:tcPr>
          <w:p w14:paraId="79871DEA"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26FC12A9" w14:textId="69E7B7E8" w:rsidR="00151FB5" w:rsidRPr="00151FB5" w:rsidRDefault="00151FB5" w:rsidP="00151FB5">
            <w:pPr>
              <w:jc w:val="center"/>
              <w:rPr>
                <w:rFonts w:asciiTheme="minorHAnsi" w:hAnsiTheme="minorHAnsi" w:cstheme="minorHAnsi"/>
                <w:sz w:val="20"/>
                <w:szCs w:val="20"/>
              </w:rPr>
            </w:pPr>
          </w:p>
        </w:tc>
        <w:tc>
          <w:tcPr>
            <w:tcW w:w="993" w:type="dxa"/>
            <w:vAlign w:val="center"/>
          </w:tcPr>
          <w:p w14:paraId="1B333726" w14:textId="7139C9ED" w:rsidR="00151FB5" w:rsidRPr="00151FB5" w:rsidRDefault="00151FB5" w:rsidP="00151FB5">
            <w:pPr>
              <w:jc w:val="center"/>
              <w:rPr>
                <w:rFonts w:asciiTheme="minorHAnsi" w:hAnsiTheme="minorHAnsi" w:cstheme="minorHAnsi"/>
                <w:sz w:val="20"/>
                <w:szCs w:val="20"/>
              </w:rPr>
            </w:pPr>
          </w:p>
        </w:tc>
        <w:tc>
          <w:tcPr>
            <w:tcW w:w="985" w:type="dxa"/>
            <w:vAlign w:val="center"/>
          </w:tcPr>
          <w:p w14:paraId="6414B07F" w14:textId="77777777" w:rsidR="00151FB5" w:rsidRPr="00151FB5" w:rsidRDefault="00151FB5" w:rsidP="00151FB5">
            <w:pPr>
              <w:jc w:val="center"/>
              <w:rPr>
                <w:rFonts w:asciiTheme="minorHAnsi" w:hAnsiTheme="minorHAnsi" w:cstheme="minorHAnsi"/>
                <w:sz w:val="20"/>
                <w:szCs w:val="20"/>
              </w:rPr>
            </w:pPr>
          </w:p>
        </w:tc>
        <w:tc>
          <w:tcPr>
            <w:tcW w:w="999" w:type="dxa"/>
            <w:vAlign w:val="center"/>
          </w:tcPr>
          <w:p w14:paraId="5CDE0210" w14:textId="069CECE2" w:rsidR="00151FB5" w:rsidRPr="00151FB5" w:rsidRDefault="00151FB5" w:rsidP="00151FB5">
            <w:pPr>
              <w:jc w:val="center"/>
              <w:rPr>
                <w:rFonts w:asciiTheme="minorHAnsi" w:hAnsiTheme="minorHAnsi" w:cstheme="minorHAnsi"/>
                <w:sz w:val="20"/>
                <w:szCs w:val="20"/>
              </w:rPr>
            </w:pPr>
          </w:p>
        </w:tc>
      </w:tr>
      <w:tr w:rsidR="00151FB5" w:rsidRPr="00151FB5" w14:paraId="3733ADA7" w14:textId="4C0216A7" w:rsidTr="00151FB5">
        <w:trPr>
          <w:trHeight w:val="312"/>
          <w:jc w:val="center"/>
        </w:trPr>
        <w:tc>
          <w:tcPr>
            <w:tcW w:w="988" w:type="dxa"/>
            <w:shd w:val="clear" w:color="000000" w:fill="FFFFFF"/>
            <w:vAlign w:val="center"/>
          </w:tcPr>
          <w:p w14:paraId="60857A00" w14:textId="73482327"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4. sklop:</w:t>
            </w:r>
          </w:p>
        </w:tc>
        <w:tc>
          <w:tcPr>
            <w:tcW w:w="4110" w:type="dxa"/>
            <w:shd w:val="clear" w:color="000000" w:fill="FFFFFF"/>
            <w:vAlign w:val="center"/>
          </w:tcPr>
          <w:p w14:paraId="7BA641DD" w14:textId="31797380"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PERUTNINSKO MESO IN IZDELKI</w:t>
            </w:r>
          </w:p>
        </w:tc>
        <w:tc>
          <w:tcPr>
            <w:tcW w:w="1134" w:type="dxa"/>
          </w:tcPr>
          <w:p w14:paraId="692EA25D"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408F4741" w14:textId="4F9383A8" w:rsidR="00151FB5" w:rsidRPr="00151FB5" w:rsidRDefault="00151FB5" w:rsidP="00151FB5">
            <w:pPr>
              <w:jc w:val="center"/>
              <w:rPr>
                <w:rFonts w:asciiTheme="minorHAnsi" w:hAnsiTheme="minorHAnsi" w:cstheme="minorHAnsi"/>
                <w:sz w:val="20"/>
                <w:szCs w:val="20"/>
              </w:rPr>
            </w:pPr>
          </w:p>
        </w:tc>
        <w:tc>
          <w:tcPr>
            <w:tcW w:w="993" w:type="dxa"/>
            <w:vAlign w:val="center"/>
          </w:tcPr>
          <w:p w14:paraId="5FC659A1" w14:textId="36A6BA33" w:rsidR="00151FB5" w:rsidRPr="00151FB5" w:rsidRDefault="00151FB5" w:rsidP="00151FB5">
            <w:pPr>
              <w:jc w:val="center"/>
              <w:rPr>
                <w:rFonts w:asciiTheme="minorHAnsi" w:hAnsiTheme="minorHAnsi" w:cstheme="minorHAnsi"/>
                <w:sz w:val="20"/>
                <w:szCs w:val="20"/>
              </w:rPr>
            </w:pPr>
          </w:p>
        </w:tc>
        <w:tc>
          <w:tcPr>
            <w:tcW w:w="985" w:type="dxa"/>
            <w:vAlign w:val="center"/>
          </w:tcPr>
          <w:p w14:paraId="66F7458A" w14:textId="31FFBB56" w:rsidR="00151FB5" w:rsidRPr="00151FB5" w:rsidRDefault="00151FB5" w:rsidP="00151FB5">
            <w:pPr>
              <w:jc w:val="center"/>
              <w:rPr>
                <w:rFonts w:asciiTheme="minorHAnsi" w:hAnsiTheme="minorHAnsi" w:cstheme="minorHAnsi"/>
                <w:sz w:val="20"/>
                <w:szCs w:val="20"/>
              </w:rPr>
            </w:pPr>
          </w:p>
        </w:tc>
        <w:tc>
          <w:tcPr>
            <w:tcW w:w="999" w:type="dxa"/>
            <w:vAlign w:val="center"/>
          </w:tcPr>
          <w:p w14:paraId="072BD24C" w14:textId="5C4E16D2" w:rsidR="00151FB5" w:rsidRPr="00151FB5" w:rsidRDefault="00151FB5" w:rsidP="00151FB5">
            <w:pPr>
              <w:jc w:val="center"/>
              <w:rPr>
                <w:rFonts w:asciiTheme="minorHAnsi" w:hAnsiTheme="minorHAnsi" w:cstheme="minorHAnsi"/>
                <w:sz w:val="20"/>
                <w:szCs w:val="20"/>
              </w:rPr>
            </w:pPr>
          </w:p>
        </w:tc>
      </w:tr>
      <w:tr w:rsidR="00151FB5" w:rsidRPr="00151FB5" w14:paraId="4848D139" w14:textId="372F67FB" w:rsidTr="00151FB5">
        <w:trPr>
          <w:trHeight w:val="312"/>
          <w:jc w:val="center"/>
        </w:trPr>
        <w:tc>
          <w:tcPr>
            <w:tcW w:w="988" w:type="dxa"/>
            <w:shd w:val="clear" w:color="000000" w:fill="FFFFFF"/>
            <w:vAlign w:val="center"/>
          </w:tcPr>
          <w:p w14:paraId="5499B66F" w14:textId="1B50B15F"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5. sklop:</w:t>
            </w:r>
          </w:p>
        </w:tc>
        <w:tc>
          <w:tcPr>
            <w:tcW w:w="4110" w:type="dxa"/>
            <w:shd w:val="clear" w:color="000000" w:fill="FFFFFF"/>
            <w:vAlign w:val="center"/>
          </w:tcPr>
          <w:p w14:paraId="27F8A734" w14:textId="01B14203"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RIBE</w:t>
            </w:r>
          </w:p>
        </w:tc>
        <w:tc>
          <w:tcPr>
            <w:tcW w:w="1134" w:type="dxa"/>
          </w:tcPr>
          <w:p w14:paraId="52DDF567"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3AA47079" w14:textId="3D17BDED" w:rsidR="00151FB5" w:rsidRPr="00151FB5" w:rsidRDefault="00151FB5" w:rsidP="00151FB5">
            <w:pPr>
              <w:jc w:val="center"/>
              <w:rPr>
                <w:rFonts w:asciiTheme="minorHAnsi" w:hAnsiTheme="minorHAnsi" w:cstheme="minorHAnsi"/>
                <w:sz w:val="20"/>
                <w:szCs w:val="20"/>
              </w:rPr>
            </w:pPr>
          </w:p>
        </w:tc>
        <w:tc>
          <w:tcPr>
            <w:tcW w:w="993" w:type="dxa"/>
            <w:vAlign w:val="center"/>
          </w:tcPr>
          <w:p w14:paraId="7F03B073" w14:textId="41BFE03A" w:rsidR="00151FB5" w:rsidRPr="00151FB5" w:rsidRDefault="00151FB5" w:rsidP="00151FB5">
            <w:pPr>
              <w:jc w:val="center"/>
              <w:rPr>
                <w:rFonts w:asciiTheme="minorHAnsi" w:hAnsiTheme="minorHAnsi" w:cstheme="minorHAnsi"/>
                <w:sz w:val="20"/>
                <w:szCs w:val="20"/>
              </w:rPr>
            </w:pPr>
          </w:p>
        </w:tc>
        <w:tc>
          <w:tcPr>
            <w:tcW w:w="985" w:type="dxa"/>
            <w:vAlign w:val="center"/>
          </w:tcPr>
          <w:p w14:paraId="17C6FF9C" w14:textId="31671D75" w:rsidR="00151FB5" w:rsidRPr="00151FB5" w:rsidRDefault="00151FB5" w:rsidP="00151FB5">
            <w:pPr>
              <w:jc w:val="center"/>
              <w:rPr>
                <w:rFonts w:asciiTheme="minorHAnsi" w:hAnsiTheme="minorHAnsi" w:cstheme="minorHAnsi"/>
                <w:sz w:val="20"/>
                <w:szCs w:val="20"/>
              </w:rPr>
            </w:pPr>
          </w:p>
        </w:tc>
        <w:tc>
          <w:tcPr>
            <w:tcW w:w="999" w:type="dxa"/>
            <w:vAlign w:val="center"/>
          </w:tcPr>
          <w:p w14:paraId="30B4CEC4" w14:textId="04ABB0F1" w:rsidR="00151FB5" w:rsidRPr="00151FB5" w:rsidRDefault="00151FB5" w:rsidP="00151FB5">
            <w:pPr>
              <w:jc w:val="center"/>
              <w:rPr>
                <w:rFonts w:asciiTheme="minorHAnsi" w:hAnsiTheme="minorHAnsi" w:cstheme="minorHAnsi"/>
                <w:sz w:val="20"/>
                <w:szCs w:val="20"/>
              </w:rPr>
            </w:pPr>
          </w:p>
        </w:tc>
      </w:tr>
      <w:tr w:rsidR="00151FB5" w:rsidRPr="00151FB5" w14:paraId="7F5938BF" w14:textId="236D1317" w:rsidTr="00151FB5">
        <w:trPr>
          <w:trHeight w:val="312"/>
          <w:jc w:val="center"/>
        </w:trPr>
        <w:tc>
          <w:tcPr>
            <w:tcW w:w="988" w:type="dxa"/>
            <w:shd w:val="clear" w:color="000000" w:fill="FFFFFF"/>
            <w:vAlign w:val="center"/>
          </w:tcPr>
          <w:p w14:paraId="2C8F5179" w14:textId="083E1EEC" w:rsidR="00151FB5" w:rsidRPr="00151FB5" w:rsidRDefault="00151FB5" w:rsidP="00151FB5">
            <w:pPr>
              <w:rPr>
                <w:rFonts w:asciiTheme="minorHAnsi" w:hAnsiTheme="minorHAnsi" w:cstheme="minorHAnsi"/>
                <w:b/>
                <w:bCs/>
                <w:sz w:val="20"/>
                <w:szCs w:val="20"/>
              </w:rPr>
            </w:pPr>
            <w:r w:rsidRPr="00151FB5">
              <w:rPr>
                <w:rFonts w:asciiTheme="minorHAnsi" w:hAnsiTheme="minorHAnsi" w:cstheme="minorHAnsi"/>
                <w:color w:val="000000"/>
                <w:sz w:val="20"/>
                <w:szCs w:val="20"/>
              </w:rPr>
              <w:t>6. sklop:</w:t>
            </w:r>
          </w:p>
        </w:tc>
        <w:tc>
          <w:tcPr>
            <w:tcW w:w="4110" w:type="dxa"/>
            <w:shd w:val="clear" w:color="000000" w:fill="FFFFFF"/>
            <w:vAlign w:val="center"/>
          </w:tcPr>
          <w:p w14:paraId="113559AA" w14:textId="5234EF32"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ZAMRZNJENO SADJE IN ZELENJAVA</w:t>
            </w:r>
          </w:p>
        </w:tc>
        <w:tc>
          <w:tcPr>
            <w:tcW w:w="1134" w:type="dxa"/>
          </w:tcPr>
          <w:p w14:paraId="61FA64E5"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0F32D187" w14:textId="281C5520" w:rsidR="00151FB5" w:rsidRPr="00151FB5" w:rsidRDefault="00151FB5" w:rsidP="00151FB5">
            <w:pPr>
              <w:jc w:val="center"/>
              <w:rPr>
                <w:rFonts w:asciiTheme="minorHAnsi" w:hAnsiTheme="minorHAnsi" w:cstheme="minorHAnsi"/>
                <w:sz w:val="20"/>
                <w:szCs w:val="20"/>
              </w:rPr>
            </w:pPr>
          </w:p>
        </w:tc>
        <w:tc>
          <w:tcPr>
            <w:tcW w:w="993" w:type="dxa"/>
            <w:vAlign w:val="center"/>
          </w:tcPr>
          <w:p w14:paraId="352F6912" w14:textId="0C5AA042" w:rsidR="00151FB5" w:rsidRPr="00151FB5" w:rsidRDefault="00151FB5" w:rsidP="00151FB5">
            <w:pPr>
              <w:jc w:val="center"/>
              <w:rPr>
                <w:rFonts w:asciiTheme="minorHAnsi" w:hAnsiTheme="minorHAnsi" w:cstheme="minorHAnsi"/>
                <w:sz w:val="20"/>
                <w:szCs w:val="20"/>
              </w:rPr>
            </w:pPr>
          </w:p>
        </w:tc>
        <w:tc>
          <w:tcPr>
            <w:tcW w:w="985" w:type="dxa"/>
            <w:vAlign w:val="center"/>
          </w:tcPr>
          <w:p w14:paraId="6AC0BE81" w14:textId="186C4E4D" w:rsidR="00151FB5" w:rsidRPr="00151FB5" w:rsidRDefault="00151FB5" w:rsidP="00151FB5">
            <w:pPr>
              <w:jc w:val="center"/>
              <w:rPr>
                <w:rFonts w:asciiTheme="minorHAnsi" w:hAnsiTheme="minorHAnsi" w:cstheme="minorHAnsi"/>
                <w:sz w:val="20"/>
                <w:szCs w:val="20"/>
              </w:rPr>
            </w:pPr>
          </w:p>
        </w:tc>
        <w:tc>
          <w:tcPr>
            <w:tcW w:w="999" w:type="dxa"/>
            <w:vAlign w:val="center"/>
          </w:tcPr>
          <w:p w14:paraId="2A8223B0" w14:textId="5B1DD1F2" w:rsidR="00151FB5" w:rsidRPr="00151FB5" w:rsidRDefault="00151FB5" w:rsidP="00151FB5">
            <w:pPr>
              <w:jc w:val="center"/>
              <w:rPr>
                <w:rFonts w:asciiTheme="minorHAnsi" w:hAnsiTheme="minorHAnsi" w:cstheme="minorHAnsi"/>
                <w:sz w:val="20"/>
                <w:szCs w:val="20"/>
              </w:rPr>
            </w:pPr>
          </w:p>
        </w:tc>
      </w:tr>
      <w:tr w:rsidR="00151FB5" w:rsidRPr="00151FB5" w14:paraId="0BC942B7" w14:textId="5D9FD19B" w:rsidTr="00151FB5">
        <w:trPr>
          <w:trHeight w:val="312"/>
          <w:jc w:val="center"/>
        </w:trPr>
        <w:tc>
          <w:tcPr>
            <w:tcW w:w="988" w:type="dxa"/>
            <w:shd w:val="clear" w:color="000000" w:fill="FFFFFF"/>
            <w:vAlign w:val="center"/>
          </w:tcPr>
          <w:p w14:paraId="1CE2E815" w14:textId="53C9291F"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7. sklop:</w:t>
            </w:r>
          </w:p>
        </w:tc>
        <w:tc>
          <w:tcPr>
            <w:tcW w:w="4110" w:type="dxa"/>
            <w:shd w:val="clear" w:color="000000" w:fill="FFFFFF"/>
            <w:vAlign w:val="center"/>
          </w:tcPr>
          <w:p w14:paraId="47EE284C" w14:textId="673B5E41"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ZAMRZNJENI IZDELKI IZ TESTA</w:t>
            </w:r>
          </w:p>
        </w:tc>
        <w:tc>
          <w:tcPr>
            <w:tcW w:w="1134" w:type="dxa"/>
          </w:tcPr>
          <w:p w14:paraId="635DAC4A"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3CF73F78" w14:textId="5DFD8ED7" w:rsidR="00151FB5" w:rsidRPr="00151FB5" w:rsidRDefault="00151FB5" w:rsidP="00151FB5">
            <w:pPr>
              <w:jc w:val="center"/>
              <w:rPr>
                <w:rFonts w:asciiTheme="minorHAnsi" w:hAnsiTheme="minorHAnsi" w:cstheme="minorHAnsi"/>
                <w:sz w:val="20"/>
                <w:szCs w:val="20"/>
              </w:rPr>
            </w:pPr>
          </w:p>
        </w:tc>
        <w:tc>
          <w:tcPr>
            <w:tcW w:w="993" w:type="dxa"/>
            <w:vAlign w:val="center"/>
          </w:tcPr>
          <w:p w14:paraId="585BC701" w14:textId="4B7A06FB" w:rsidR="00151FB5" w:rsidRPr="00151FB5" w:rsidRDefault="00151FB5" w:rsidP="00151FB5">
            <w:pPr>
              <w:jc w:val="center"/>
              <w:rPr>
                <w:rFonts w:asciiTheme="minorHAnsi" w:hAnsiTheme="minorHAnsi" w:cstheme="minorHAnsi"/>
                <w:sz w:val="20"/>
                <w:szCs w:val="20"/>
              </w:rPr>
            </w:pPr>
          </w:p>
        </w:tc>
        <w:tc>
          <w:tcPr>
            <w:tcW w:w="985" w:type="dxa"/>
            <w:vAlign w:val="center"/>
          </w:tcPr>
          <w:p w14:paraId="56D38605" w14:textId="77822CA0" w:rsidR="00151FB5" w:rsidRPr="00151FB5" w:rsidRDefault="00151FB5" w:rsidP="00151FB5">
            <w:pPr>
              <w:jc w:val="center"/>
              <w:rPr>
                <w:rFonts w:asciiTheme="minorHAnsi" w:hAnsiTheme="minorHAnsi" w:cstheme="minorHAnsi"/>
                <w:sz w:val="20"/>
                <w:szCs w:val="20"/>
              </w:rPr>
            </w:pPr>
          </w:p>
        </w:tc>
        <w:tc>
          <w:tcPr>
            <w:tcW w:w="999" w:type="dxa"/>
            <w:vAlign w:val="center"/>
          </w:tcPr>
          <w:p w14:paraId="573909C3" w14:textId="44C9E12C" w:rsidR="00151FB5" w:rsidRPr="00151FB5" w:rsidRDefault="00151FB5" w:rsidP="00151FB5">
            <w:pPr>
              <w:jc w:val="center"/>
              <w:rPr>
                <w:rFonts w:asciiTheme="minorHAnsi" w:hAnsiTheme="minorHAnsi" w:cstheme="minorHAnsi"/>
                <w:sz w:val="20"/>
                <w:szCs w:val="20"/>
              </w:rPr>
            </w:pPr>
          </w:p>
        </w:tc>
      </w:tr>
      <w:tr w:rsidR="00151FB5" w:rsidRPr="00151FB5" w14:paraId="1E274573" w14:textId="4238719B" w:rsidTr="00151FB5">
        <w:trPr>
          <w:trHeight w:val="312"/>
          <w:jc w:val="center"/>
        </w:trPr>
        <w:tc>
          <w:tcPr>
            <w:tcW w:w="988" w:type="dxa"/>
            <w:shd w:val="clear" w:color="000000" w:fill="FFFFFF"/>
            <w:vAlign w:val="center"/>
          </w:tcPr>
          <w:p w14:paraId="4311123D" w14:textId="6B9BD534"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8. sklop:</w:t>
            </w:r>
          </w:p>
        </w:tc>
        <w:tc>
          <w:tcPr>
            <w:tcW w:w="4110" w:type="dxa"/>
            <w:shd w:val="clear" w:color="000000" w:fill="FFFFFF"/>
            <w:vAlign w:val="center"/>
          </w:tcPr>
          <w:p w14:paraId="00F58B00" w14:textId="544F13D1"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SVEŽE, SUHO SADJE IN ZELENJAVA</w:t>
            </w:r>
          </w:p>
        </w:tc>
        <w:tc>
          <w:tcPr>
            <w:tcW w:w="1134" w:type="dxa"/>
          </w:tcPr>
          <w:p w14:paraId="02DD118B"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72220587" w14:textId="1BA77916" w:rsidR="00151FB5" w:rsidRPr="00151FB5" w:rsidRDefault="00151FB5" w:rsidP="00151FB5">
            <w:pPr>
              <w:jc w:val="center"/>
              <w:rPr>
                <w:rFonts w:asciiTheme="minorHAnsi" w:hAnsiTheme="minorHAnsi" w:cstheme="minorHAnsi"/>
                <w:sz w:val="20"/>
                <w:szCs w:val="20"/>
              </w:rPr>
            </w:pPr>
          </w:p>
        </w:tc>
        <w:tc>
          <w:tcPr>
            <w:tcW w:w="993" w:type="dxa"/>
            <w:vAlign w:val="center"/>
          </w:tcPr>
          <w:p w14:paraId="79268BC8" w14:textId="4CB9EF51" w:rsidR="00151FB5" w:rsidRPr="00151FB5" w:rsidRDefault="00151FB5" w:rsidP="00151FB5">
            <w:pPr>
              <w:jc w:val="center"/>
              <w:rPr>
                <w:rFonts w:asciiTheme="minorHAnsi" w:hAnsiTheme="minorHAnsi" w:cstheme="minorHAnsi"/>
                <w:sz w:val="20"/>
                <w:szCs w:val="20"/>
              </w:rPr>
            </w:pPr>
          </w:p>
        </w:tc>
        <w:tc>
          <w:tcPr>
            <w:tcW w:w="985" w:type="dxa"/>
            <w:vAlign w:val="center"/>
          </w:tcPr>
          <w:p w14:paraId="389A9A89" w14:textId="57F6EDEF" w:rsidR="00151FB5" w:rsidRPr="00151FB5" w:rsidRDefault="00151FB5" w:rsidP="00151FB5">
            <w:pPr>
              <w:jc w:val="center"/>
              <w:rPr>
                <w:rFonts w:asciiTheme="minorHAnsi" w:hAnsiTheme="minorHAnsi" w:cstheme="minorHAnsi"/>
                <w:sz w:val="20"/>
                <w:szCs w:val="20"/>
              </w:rPr>
            </w:pPr>
          </w:p>
        </w:tc>
        <w:tc>
          <w:tcPr>
            <w:tcW w:w="999" w:type="dxa"/>
            <w:vAlign w:val="center"/>
          </w:tcPr>
          <w:p w14:paraId="0A6B1324" w14:textId="4A53F0A3" w:rsidR="00151FB5" w:rsidRPr="00151FB5" w:rsidRDefault="00151FB5" w:rsidP="00151FB5">
            <w:pPr>
              <w:jc w:val="center"/>
              <w:rPr>
                <w:rFonts w:asciiTheme="minorHAnsi" w:hAnsiTheme="minorHAnsi" w:cstheme="minorHAnsi"/>
                <w:sz w:val="20"/>
                <w:szCs w:val="20"/>
              </w:rPr>
            </w:pPr>
            <w:r>
              <w:rPr>
                <w:rFonts w:asciiTheme="minorHAnsi" w:hAnsiTheme="minorHAnsi" w:cstheme="minorHAnsi"/>
                <w:sz w:val="20"/>
                <w:szCs w:val="20"/>
              </w:rPr>
              <w:t>/</w:t>
            </w:r>
          </w:p>
        </w:tc>
      </w:tr>
      <w:tr w:rsidR="00151FB5" w:rsidRPr="00151FB5" w14:paraId="1290F23A" w14:textId="48C9F8A9" w:rsidTr="00151FB5">
        <w:trPr>
          <w:trHeight w:val="312"/>
          <w:jc w:val="center"/>
        </w:trPr>
        <w:tc>
          <w:tcPr>
            <w:tcW w:w="988" w:type="dxa"/>
            <w:shd w:val="clear" w:color="000000" w:fill="FFFFFF"/>
            <w:vAlign w:val="center"/>
          </w:tcPr>
          <w:p w14:paraId="63A011C9" w14:textId="78B8105D"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9. sklop:</w:t>
            </w:r>
          </w:p>
        </w:tc>
        <w:tc>
          <w:tcPr>
            <w:tcW w:w="4110" w:type="dxa"/>
            <w:shd w:val="clear" w:color="000000" w:fill="FFFFFF"/>
            <w:vAlign w:val="center"/>
          </w:tcPr>
          <w:p w14:paraId="0ED73107" w14:textId="4858BF03"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SADNI SOKOVI IN SADNO-ŽITNE REZINE</w:t>
            </w:r>
          </w:p>
        </w:tc>
        <w:tc>
          <w:tcPr>
            <w:tcW w:w="1134" w:type="dxa"/>
          </w:tcPr>
          <w:p w14:paraId="160D94AD"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581E37FB" w14:textId="75F6BF16" w:rsidR="00151FB5" w:rsidRPr="00151FB5" w:rsidRDefault="00151FB5" w:rsidP="00151FB5">
            <w:pPr>
              <w:jc w:val="center"/>
              <w:rPr>
                <w:rFonts w:asciiTheme="minorHAnsi" w:hAnsiTheme="minorHAnsi" w:cstheme="minorHAnsi"/>
                <w:sz w:val="20"/>
                <w:szCs w:val="20"/>
              </w:rPr>
            </w:pPr>
          </w:p>
        </w:tc>
        <w:tc>
          <w:tcPr>
            <w:tcW w:w="993" w:type="dxa"/>
            <w:vAlign w:val="center"/>
          </w:tcPr>
          <w:p w14:paraId="22CF8C6E" w14:textId="7F397A93" w:rsidR="00151FB5" w:rsidRPr="00151FB5" w:rsidRDefault="00151FB5" w:rsidP="00151FB5">
            <w:pPr>
              <w:jc w:val="center"/>
              <w:rPr>
                <w:rFonts w:asciiTheme="minorHAnsi" w:hAnsiTheme="minorHAnsi" w:cstheme="minorHAnsi"/>
                <w:sz w:val="20"/>
                <w:szCs w:val="20"/>
              </w:rPr>
            </w:pPr>
          </w:p>
        </w:tc>
        <w:tc>
          <w:tcPr>
            <w:tcW w:w="985" w:type="dxa"/>
            <w:vAlign w:val="center"/>
          </w:tcPr>
          <w:p w14:paraId="31F15685" w14:textId="77777777" w:rsidR="00151FB5" w:rsidRPr="00151FB5" w:rsidRDefault="00151FB5" w:rsidP="00151FB5">
            <w:pPr>
              <w:jc w:val="center"/>
              <w:rPr>
                <w:rFonts w:asciiTheme="minorHAnsi" w:hAnsiTheme="minorHAnsi" w:cstheme="minorHAnsi"/>
                <w:sz w:val="20"/>
                <w:szCs w:val="20"/>
              </w:rPr>
            </w:pPr>
          </w:p>
        </w:tc>
        <w:tc>
          <w:tcPr>
            <w:tcW w:w="999" w:type="dxa"/>
            <w:vAlign w:val="center"/>
          </w:tcPr>
          <w:p w14:paraId="07554829" w14:textId="23B8DAD9" w:rsidR="00151FB5" w:rsidRPr="00151FB5" w:rsidRDefault="00151FB5" w:rsidP="00151FB5">
            <w:pPr>
              <w:jc w:val="center"/>
              <w:rPr>
                <w:rFonts w:asciiTheme="minorHAnsi" w:hAnsiTheme="minorHAnsi" w:cstheme="minorHAnsi"/>
                <w:sz w:val="20"/>
                <w:szCs w:val="20"/>
              </w:rPr>
            </w:pPr>
          </w:p>
        </w:tc>
      </w:tr>
      <w:tr w:rsidR="00151FB5" w:rsidRPr="00151FB5" w14:paraId="23D29D5D" w14:textId="6DBDFB6C" w:rsidTr="00151FB5">
        <w:trPr>
          <w:trHeight w:val="312"/>
          <w:jc w:val="center"/>
        </w:trPr>
        <w:tc>
          <w:tcPr>
            <w:tcW w:w="988" w:type="dxa"/>
            <w:shd w:val="clear" w:color="000000" w:fill="FFFFFF"/>
            <w:vAlign w:val="center"/>
          </w:tcPr>
          <w:p w14:paraId="5DA9609A" w14:textId="0FA4C06B"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10. sklop:</w:t>
            </w:r>
          </w:p>
        </w:tc>
        <w:tc>
          <w:tcPr>
            <w:tcW w:w="4110" w:type="dxa"/>
            <w:shd w:val="clear" w:color="000000" w:fill="FFFFFF"/>
            <w:vAlign w:val="center"/>
          </w:tcPr>
          <w:p w14:paraId="45EBE35D" w14:textId="3E7672AE"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ŽITA, MLEVSKI IZDELKI IN TESTENINE</w:t>
            </w:r>
          </w:p>
        </w:tc>
        <w:tc>
          <w:tcPr>
            <w:tcW w:w="1134" w:type="dxa"/>
          </w:tcPr>
          <w:p w14:paraId="774D1021"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02ABB2FC" w14:textId="220D679F" w:rsidR="00151FB5" w:rsidRPr="00151FB5" w:rsidRDefault="00151FB5" w:rsidP="00151FB5">
            <w:pPr>
              <w:jc w:val="center"/>
              <w:rPr>
                <w:rFonts w:asciiTheme="minorHAnsi" w:hAnsiTheme="minorHAnsi" w:cstheme="minorHAnsi"/>
                <w:sz w:val="20"/>
                <w:szCs w:val="20"/>
              </w:rPr>
            </w:pPr>
          </w:p>
        </w:tc>
        <w:tc>
          <w:tcPr>
            <w:tcW w:w="993" w:type="dxa"/>
            <w:vAlign w:val="center"/>
          </w:tcPr>
          <w:p w14:paraId="508C109F" w14:textId="04621251" w:rsidR="00151FB5" w:rsidRPr="00151FB5" w:rsidRDefault="00151FB5" w:rsidP="00151FB5">
            <w:pPr>
              <w:jc w:val="center"/>
              <w:rPr>
                <w:rFonts w:asciiTheme="minorHAnsi" w:hAnsiTheme="minorHAnsi" w:cstheme="minorHAnsi"/>
                <w:sz w:val="20"/>
                <w:szCs w:val="20"/>
              </w:rPr>
            </w:pPr>
          </w:p>
        </w:tc>
        <w:tc>
          <w:tcPr>
            <w:tcW w:w="985" w:type="dxa"/>
            <w:vAlign w:val="center"/>
          </w:tcPr>
          <w:p w14:paraId="1E725925" w14:textId="078826AD" w:rsidR="00151FB5" w:rsidRPr="00151FB5" w:rsidRDefault="00151FB5" w:rsidP="00151FB5">
            <w:pPr>
              <w:jc w:val="center"/>
              <w:rPr>
                <w:rFonts w:asciiTheme="minorHAnsi" w:hAnsiTheme="minorHAnsi" w:cstheme="minorHAnsi"/>
                <w:sz w:val="20"/>
                <w:szCs w:val="20"/>
              </w:rPr>
            </w:pPr>
          </w:p>
        </w:tc>
        <w:tc>
          <w:tcPr>
            <w:tcW w:w="999" w:type="dxa"/>
            <w:vAlign w:val="center"/>
          </w:tcPr>
          <w:p w14:paraId="2C6356B8" w14:textId="2D48358C" w:rsidR="00151FB5" w:rsidRPr="00151FB5" w:rsidRDefault="00151FB5" w:rsidP="00151FB5">
            <w:pPr>
              <w:jc w:val="center"/>
              <w:rPr>
                <w:rFonts w:asciiTheme="minorHAnsi" w:hAnsiTheme="minorHAnsi" w:cstheme="minorHAnsi"/>
                <w:sz w:val="20"/>
                <w:szCs w:val="20"/>
              </w:rPr>
            </w:pPr>
          </w:p>
        </w:tc>
      </w:tr>
      <w:tr w:rsidR="00151FB5" w:rsidRPr="00151FB5" w14:paraId="4D78BEDA" w14:textId="7A02ADAD" w:rsidTr="00151FB5">
        <w:trPr>
          <w:trHeight w:val="312"/>
          <w:jc w:val="center"/>
        </w:trPr>
        <w:tc>
          <w:tcPr>
            <w:tcW w:w="988" w:type="dxa"/>
            <w:shd w:val="clear" w:color="000000" w:fill="FFFFFF"/>
            <w:vAlign w:val="center"/>
          </w:tcPr>
          <w:p w14:paraId="61EBAE22" w14:textId="611A64AF"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11. sklop:</w:t>
            </w:r>
          </w:p>
        </w:tc>
        <w:tc>
          <w:tcPr>
            <w:tcW w:w="4110" w:type="dxa"/>
            <w:shd w:val="clear" w:color="000000" w:fill="FFFFFF"/>
            <w:vAlign w:val="center"/>
          </w:tcPr>
          <w:p w14:paraId="298434C8" w14:textId="4C9587DB"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KRUH IN PEKOVSKI IZDELKI</w:t>
            </w:r>
          </w:p>
        </w:tc>
        <w:tc>
          <w:tcPr>
            <w:tcW w:w="1134" w:type="dxa"/>
          </w:tcPr>
          <w:p w14:paraId="1C57D238"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212C2D0A" w14:textId="6270CC3B" w:rsidR="00151FB5" w:rsidRPr="00151FB5" w:rsidRDefault="00151FB5" w:rsidP="00151FB5">
            <w:pPr>
              <w:jc w:val="center"/>
              <w:rPr>
                <w:rFonts w:asciiTheme="minorHAnsi" w:hAnsiTheme="minorHAnsi" w:cstheme="minorHAnsi"/>
                <w:sz w:val="20"/>
                <w:szCs w:val="20"/>
              </w:rPr>
            </w:pPr>
          </w:p>
        </w:tc>
        <w:tc>
          <w:tcPr>
            <w:tcW w:w="993" w:type="dxa"/>
            <w:vAlign w:val="center"/>
          </w:tcPr>
          <w:p w14:paraId="7FCAA4A8" w14:textId="68D334A2" w:rsidR="00151FB5" w:rsidRPr="00151FB5" w:rsidRDefault="00151FB5" w:rsidP="00151FB5">
            <w:pPr>
              <w:jc w:val="center"/>
              <w:rPr>
                <w:rFonts w:asciiTheme="minorHAnsi" w:hAnsiTheme="minorHAnsi" w:cstheme="minorHAnsi"/>
                <w:sz w:val="20"/>
                <w:szCs w:val="20"/>
              </w:rPr>
            </w:pPr>
          </w:p>
        </w:tc>
        <w:tc>
          <w:tcPr>
            <w:tcW w:w="985" w:type="dxa"/>
            <w:vAlign w:val="center"/>
          </w:tcPr>
          <w:p w14:paraId="1FA30EBA" w14:textId="5BE1D949" w:rsidR="00151FB5" w:rsidRPr="00151FB5" w:rsidRDefault="00151FB5" w:rsidP="00151FB5">
            <w:pPr>
              <w:jc w:val="center"/>
              <w:rPr>
                <w:rFonts w:asciiTheme="minorHAnsi" w:hAnsiTheme="minorHAnsi" w:cstheme="minorHAnsi"/>
                <w:sz w:val="20"/>
                <w:szCs w:val="20"/>
              </w:rPr>
            </w:pPr>
          </w:p>
        </w:tc>
        <w:tc>
          <w:tcPr>
            <w:tcW w:w="999" w:type="dxa"/>
            <w:vAlign w:val="center"/>
          </w:tcPr>
          <w:p w14:paraId="53CDC812" w14:textId="38B13202" w:rsidR="00151FB5" w:rsidRPr="00151FB5" w:rsidRDefault="00151FB5" w:rsidP="00151FB5">
            <w:pPr>
              <w:jc w:val="center"/>
              <w:rPr>
                <w:rFonts w:asciiTheme="minorHAnsi" w:hAnsiTheme="minorHAnsi" w:cstheme="minorHAnsi"/>
                <w:sz w:val="20"/>
                <w:szCs w:val="20"/>
              </w:rPr>
            </w:pPr>
          </w:p>
        </w:tc>
      </w:tr>
      <w:tr w:rsidR="00151FB5" w:rsidRPr="00151FB5" w14:paraId="66F82361" w14:textId="18814F0E" w:rsidTr="00151FB5">
        <w:trPr>
          <w:trHeight w:val="312"/>
          <w:jc w:val="center"/>
        </w:trPr>
        <w:tc>
          <w:tcPr>
            <w:tcW w:w="988" w:type="dxa"/>
            <w:shd w:val="clear" w:color="000000" w:fill="FFFFFF"/>
            <w:vAlign w:val="center"/>
          </w:tcPr>
          <w:p w14:paraId="2C3E7D66" w14:textId="1F89C72F"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12. sklop:</w:t>
            </w:r>
          </w:p>
        </w:tc>
        <w:tc>
          <w:tcPr>
            <w:tcW w:w="4110" w:type="dxa"/>
            <w:shd w:val="clear" w:color="000000" w:fill="FFFFFF"/>
            <w:vAlign w:val="center"/>
          </w:tcPr>
          <w:p w14:paraId="745D817A" w14:textId="03AB1BC3"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SLAŠČICE</w:t>
            </w:r>
          </w:p>
        </w:tc>
        <w:tc>
          <w:tcPr>
            <w:tcW w:w="1134" w:type="dxa"/>
          </w:tcPr>
          <w:p w14:paraId="5CB2B39E"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4A967319" w14:textId="70287F90" w:rsidR="00151FB5" w:rsidRPr="00151FB5" w:rsidRDefault="00151FB5" w:rsidP="00151FB5">
            <w:pPr>
              <w:jc w:val="center"/>
              <w:rPr>
                <w:rFonts w:asciiTheme="minorHAnsi" w:hAnsiTheme="minorHAnsi" w:cstheme="minorHAnsi"/>
                <w:sz w:val="20"/>
                <w:szCs w:val="20"/>
              </w:rPr>
            </w:pPr>
          </w:p>
        </w:tc>
        <w:tc>
          <w:tcPr>
            <w:tcW w:w="993" w:type="dxa"/>
            <w:vAlign w:val="center"/>
          </w:tcPr>
          <w:p w14:paraId="6E301F5E" w14:textId="02A16035" w:rsidR="00151FB5" w:rsidRPr="00151FB5" w:rsidRDefault="00151FB5" w:rsidP="00151FB5">
            <w:pPr>
              <w:jc w:val="center"/>
              <w:rPr>
                <w:rFonts w:asciiTheme="minorHAnsi" w:hAnsiTheme="minorHAnsi" w:cstheme="minorHAnsi"/>
                <w:sz w:val="20"/>
                <w:szCs w:val="20"/>
              </w:rPr>
            </w:pPr>
          </w:p>
        </w:tc>
        <w:tc>
          <w:tcPr>
            <w:tcW w:w="985" w:type="dxa"/>
            <w:vAlign w:val="center"/>
          </w:tcPr>
          <w:p w14:paraId="391EA04B" w14:textId="02599FD0" w:rsidR="00151FB5" w:rsidRPr="00151FB5" w:rsidRDefault="00151FB5" w:rsidP="00151FB5">
            <w:pPr>
              <w:jc w:val="center"/>
              <w:rPr>
                <w:rFonts w:asciiTheme="minorHAnsi" w:hAnsiTheme="minorHAnsi" w:cstheme="minorHAnsi"/>
                <w:sz w:val="20"/>
                <w:szCs w:val="20"/>
              </w:rPr>
            </w:pPr>
          </w:p>
        </w:tc>
        <w:tc>
          <w:tcPr>
            <w:tcW w:w="999" w:type="dxa"/>
            <w:vAlign w:val="center"/>
          </w:tcPr>
          <w:p w14:paraId="33C290DF" w14:textId="3158DA08" w:rsidR="00151FB5" w:rsidRPr="00151FB5" w:rsidRDefault="00151FB5" w:rsidP="00151FB5">
            <w:pPr>
              <w:jc w:val="center"/>
              <w:rPr>
                <w:rFonts w:asciiTheme="minorHAnsi" w:hAnsiTheme="minorHAnsi" w:cstheme="minorHAnsi"/>
                <w:sz w:val="20"/>
                <w:szCs w:val="20"/>
              </w:rPr>
            </w:pPr>
          </w:p>
        </w:tc>
      </w:tr>
      <w:tr w:rsidR="00151FB5" w:rsidRPr="00151FB5" w14:paraId="6F62AC0A" w14:textId="4A3C8B1C" w:rsidTr="00151FB5">
        <w:trPr>
          <w:trHeight w:val="312"/>
          <w:jc w:val="center"/>
        </w:trPr>
        <w:tc>
          <w:tcPr>
            <w:tcW w:w="988" w:type="dxa"/>
            <w:shd w:val="clear" w:color="000000" w:fill="FFFFFF"/>
            <w:vAlign w:val="center"/>
          </w:tcPr>
          <w:p w14:paraId="40FFCA0E" w14:textId="5654B878"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13. sklop:</w:t>
            </w:r>
          </w:p>
        </w:tc>
        <w:tc>
          <w:tcPr>
            <w:tcW w:w="4110" w:type="dxa"/>
            <w:shd w:val="clear" w:color="000000" w:fill="FFFFFF"/>
            <w:vAlign w:val="center"/>
          </w:tcPr>
          <w:p w14:paraId="2FF7553A" w14:textId="0B35A904"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OSTALO PREHRAMBENO BLAGO</w:t>
            </w:r>
          </w:p>
        </w:tc>
        <w:tc>
          <w:tcPr>
            <w:tcW w:w="1134" w:type="dxa"/>
          </w:tcPr>
          <w:p w14:paraId="28D47513" w14:textId="77777777" w:rsidR="00151FB5" w:rsidRPr="00151FB5" w:rsidRDefault="00151FB5" w:rsidP="00151FB5">
            <w:pPr>
              <w:jc w:val="center"/>
              <w:rPr>
                <w:rFonts w:asciiTheme="minorHAnsi" w:hAnsiTheme="minorHAnsi" w:cstheme="minorHAnsi"/>
                <w:sz w:val="20"/>
                <w:szCs w:val="20"/>
              </w:rPr>
            </w:pPr>
          </w:p>
        </w:tc>
        <w:tc>
          <w:tcPr>
            <w:tcW w:w="1134" w:type="dxa"/>
            <w:vAlign w:val="center"/>
          </w:tcPr>
          <w:p w14:paraId="55C63E4E" w14:textId="4EA19B6D" w:rsidR="00151FB5" w:rsidRPr="00151FB5" w:rsidRDefault="00151FB5" w:rsidP="00151FB5">
            <w:pPr>
              <w:jc w:val="center"/>
              <w:rPr>
                <w:rFonts w:asciiTheme="minorHAnsi" w:hAnsiTheme="minorHAnsi" w:cstheme="minorHAnsi"/>
                <w:sz w:val="20"/>
                <w:szCs w:val="20"/>
              </w:rPr>
            </w:pPr>
          </w:p>
        </w:tc>
        <w:tc>
          <w:tcPr>
            <w:tcW w:w="993" w:type="dxa"/>
            <w:vAlign w:val="center"/>
          </w:tcPr>
          <w:p w14:paraId="2476484E" w14:textId="57CE1D83" w:rsidR="00151FB5" w:rsidRPr="00151FB5" w:rsidRDefault="00151FB5" w:rsidP="00151FB5">
            <w:pPr>
              <w:jc w:val="center"/>
              <w:rPr>
                <w:rFonts w:asciiTheme="minorHAnsi" w:hAnsiTheme="minorHAnsi" w:cstheme="minorHAnsi"/>
                <w:sz w:val="20"/>
                <w:szCs w:val="20"/>
              </w:rPr>
            </w:pPr>
          </w:p>
        </w:tc>
        <w:tc>
          <w:tcPr>
            <w:tcW w:w="985" w:type="dxa"/>
            <w:vAlign w:val="center"/>
          </w:tcPr>
          <w:p w14:paraId="330F5CAA" w14:textId="43549D51" w:rsidR="00151FB5" w:rsidRPr="00151FB5" w:rsidRDefault="00151FB5" w:rsidP="00151FB5">
            <w:pPr>
              <w:jc w:val="center"/>
              <w:rPr>
                <w:rFonts w:asciiTheme="minorHAnsi" w:hAnsiTheme="minorHAnsi" w:cstheme="minorHAnsi"/>
                <w:sz w:val="20"/>
                <w:szCs w:val="20"/>
              </w:rPr>
            </w:pPr>
          </w:p>
        </w:tc>
        <w:tc>
          <w:tcPr>
            <w:tcW w:w="999" w:type="dxa"/>
            <w:vAlign w:val="center"/>
          </w:tcPr>
          <w:p w14:paraId="0FB191AF" w14:textId="7A8A8701" w:rsidR="00151FB5" w:rsidRPr="00151FB5" w:rsidRDefault="00151FB5" w:rsidP="00151FB5">
            <w:pPr>
              <w:jc w:val="center"/>
              <w:rPr>
                <w:rFonts w:asciiTheme="minorHAnsi" w:hAnsiTheme="minorHAnsi" w:cstheme="minorHAnsi"/>
                <w:sz w:val="20"/>
                <w:szCs w:val="20"/>
              </w:rPr>
            </w:pPr>
          </w:p>
        </w:tc>
      </w:tr>
      <w:tr w:rsidR="00151FB5" w:rsidRPr="00151FB5" w14:paraId="4B504C12" w14:textId="77777777" w:rsidTr="00151FB5">
        <w:trPr>
          <w:trHeight w:val="312"/>
          <w:jc w:val="center"/>
        </w:trPr>
        <w:tc>
          <w:tcPr>
            <w:tcW w:w="988" w:type="dxa"/>
            <w:shd w:val="clear" w:color="auto" w:fill="E2EFD9" w:themeFill="accent6" w:themeFillTint="33"/>
            <w:vAlign w:val="center"/>
          </w:tcPr>
          <w:p w14:paraId="48160395" w14:textId="24A1B4A1" w:rsidR="00151FB5" w:rsidRPr="00151FB5" w:rsidRDefault="00151FB5" w:rsidP="00151FB5">
            <w:pPr>
              <w:rPr>
                <w:rFonts w:asciiTheme="minorHAnsi" w:hAnsiTheme="minorHAnsi" w:cstheme="minorHAnsi"/>
                <w:color w:val="000000"/>
                <w:sz w:val="20"/>
                <w:szCs w:val="20"/>
              </w:rPr>
            </w:pPr>
            <w:r w:rsidRPr="00151FB5">
              <w:rPr>
                <w:rFonts w:asciiTheme="minorHAnsi" w:hAnsiTheme="minorHAnsi" w:cstheme="minorHAnsi"/>
                <w:color w:val="000000"/>
                <w:sz w:val="20"/>
                <w:szCs w:val="20"/>
              </w:rPr>
              <w:t>14. sklop:</w:t>
            </w:r>
          </w:p>
        </w:tc>
        <w:tc>
          <w:tcPr>
            <w:tcW w:w="4110" w:type="dxa"/>
            <w:shd w:val="clear" w:color="auto" w:fill="E2EFD9" w:themeFill="accent6" w:themeFillTint="33"/>
            <w:vAlign w:val="center"/>
          </w:tcPr>
          <w:p w14:paraId="0F943A2E" w14:textId="6A9B447A"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EKOLOŠKA ŽITA</w:t>
            </w:r>
          </w:p>
        </w:tc>
        <w:tc>
          <w:tcPr>
            <w:tcW w:w="1134" w:type="dxa"/>
            <w:shd w:val="clear" w:color="auto" w:fill="E2EFD9" w:themeFill="accent6" w:themeFillTint="33"/>
          </w:tcPr>
          <w:p w14:paraId="7332CE7A" w14:textId="77777777" w:rsidR="00151FB5" w:rsidRPr="00151FB5" w:rsidRDefault="00151FB5" w:rsidP="00151FB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488C263" w14:textId="799C1086" w:rsidR="00151FB5" w:rsidRPr="00151FB5" w:rsidRDefault="00151FB5" w:rsidP="00151FB5">
            <w:pPr>
              <w:jc w:val="center"/>
              <w:rPr>
                <w:rFonts w:asciiTheme="minorHAnsi" w:hAnsiTheme="minorHAnsi" w:cstheme="minorHAnsi"/>
                <w:sz w:val="20"/>
                <w:szCs w:val="20"/>
              </w:rPr>
            </w:pPr>
          </w:p>
        </w:tc>
        <w:tc>
          <w:tcPr>
            <w:tcW w:w="993" w:type="dxa"/>
            <w:shd w:val="clear" w:color="auto" w:fill="E2EFD9" w:themeFill="accent6" w:themeFillTint="33"/>
            <w:vAlign w:val="center"/>
          </w:tcPr>
          <w:p w14:paraId="4D963B56" w14:textId="1898E372" w:rsidR="00151FB5" w:rsidRPr="00151FB5" w:rsidRDefault="00151FB5" w:rsidP="00151FB5">
            <w:pPr>
              <w:jc w:val="center"/>
              <w:rPr>
                <w:rFonts w:asciiTheme="minorHAnsi" w:hAnsiTheme="minorHAnsi" w:cstheme="minorHAnsi"/>
                <w:sz w:val="20"/>
                <w:szCs w:val="20"/>
              </w:rPr>
            </w:pPr>
          </w:p>
        </w:tc>
        <w:tc>
          <w:tcPr>
            <w:tcW w:w="985" w:type="dxa"/>
            <w:shd w:val="clear" w:color="auto" w:fill="E2EFD9" w:themeFill="accent6" w:themeFillTint="33"/>
            <w:vAlign w:val="center"/>
          </w:tcPr>
          <w:p w14:paraId="176F3740" w14:textId="77777777" w:rsidR="00151FB5" w:rsidRPr="00151FB5" w:rsidRDefault="00151FB5" w:rsidP="00151FB5">
            <w:pPr>
              <w:jc w:val="center"/>
              <w:rPr>
                <w:rFonts w:asciiTheme="minorHAnsi" w:hAnsiTheme="minorHAnsi" w:cstheme="minorHAnsi"/>
                <w:sz w:val="20"/>
                <w:szCs w:val="20"/>
              </w:rPr>
            </w:pPr>
          </w:p>
        </w:tc>
        <w:tc>
          <w:tcPr>
            <w:tcW w:w="999" w:type="dxa"/>
            <w:shd w:val="clear" w:color="auto" w:fill="E2EFD9" w:themeFill="accent6" w:themeFillTint="33"/>
            <w:vAlign w:val="center"/>
          </w:tcPr>
          <w:p w14:paraId="20A74009" w14:textId="6C922F9E" w:rsidR="00151FB5" w:rsidRPr="00151FB5" w:rsidRDefault="00151FB5" w:rsidP="00151FB5">
            <w:pPr>
              <w:jc w:val="center"/>
              <w:rPr>
                <w:rFonts w:asciiTheme="minorHAnsi" w:hAnsiTheme="minorHAnsi" w:cstheme="minorHAnsi"/>
                <w:sz w:val="20"/>
                <w:szCs w:val="20"/>
              </w:rPr>
            </w:pPr>
            <w:r>
              <w:rPr>
                <w:rFonts w:asciiTheme="minorHAnsi" w:hAnsiTheme="minorHAnsi" w:cstheme="minorHAnsi"/>
                <w:sz w:val="20"/>
                <w:szCs w:val="20"/>
              </w:rPr>
              <w:t>/</w:t>
            </w:r>
          </w:p>
        </w:tc>
      </w:tr>
      <w:tr w:rsidR="00151FB5" w:rsidRPr="00151FB5" w14:paraId="4A28606C" w14:textId="77777777" w:rsidTr="00151FB5">
        <w:trPr>
          <w:trHeight w:val="312"/>
          <w:jc w:val="center"/>
        </w:trPr>
        <w:tc>
          <w:tcPr>
            <w:tcW w:w="988" w:type="dxa"/>
            <w:shd w:val="clear" w:color="auto" w:fill="E2EFD9" w:themeFill="accent6" w:themeFillTint="33"/>
            <w:vAlign w:val="center"/>
          </w:tcPr>
          <w:p w14:paraId="0705DDC7" w14:textId="619EDACE" w:rsidR="00151FB5" w:rsidRPr="00151FB5" w:rsidRDefault="00151FB5" w:rsidP="00151FB5">
            <w:pPr>
              <w:rPr>
                <w:rFonts w:asciiTheme="minorHAnsi" w:hAnsiTheme="minorHAnsi" w:cstheme="minorHAnsi"/>
                <w:color w:val="000000"/>
                <w:sz w:val="20"/>
                <w:szCs w:val="20"/>
              </w:rPr>
            </w:pPr>
            <w:r w:rsidRPr="00151FB5">
              <w:rPr>
                <w:rFonts w:asciiTheme="minorHAnsi" w:hAnsiTheme="minorHAnsi" w:cstheme="minorHAnsi"/>
                <w:color w:val="000000"/>
                <w:sz w:val="20"/>
                <w:szCs w:val="20"/>
              </w:rPr>
              <w:t>15. sklop:</w:t>
            </w:r>
          </w:p>
        </w:tc>
        <w:tc>
          <w:tcPr>
            <w:tcW w:w="4110" w:type="dxa"/>
            <w:shd w:val="clear" w:color="auto" w:fill="E2EFD9" w:themeFill="accent6" w:themeFillTint="33"/>
            <w:vAlign w:val="center"/>
          </w:tcPr>
          <w:p w14:paraId="0719BEF6" w14:textId="263CEC8D"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EKOLOŠKO MLEKO IN MLEČNI IZDELKI</w:t>
            </w:r>
          </w:p>
        </w:tc>
        <w:tc>
          <w:tcPr>
            <w:tcW w:w="1134" w:type="dxa"/>
            <w:shd w:val="clear" w:color="auto" w:fill="E2EFD9" w:themeFill="accent6" w:themeFillTint="33"/>
          </w:tcPr>
          <w:p w14:paraId="3E256F16" w14:textId="77777777" w:rsidR="00151FB5" w:rsidRPr="00151FB5" w:rsidRDefault="00151FB5" w:rsidP="00151FB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1BFA888" w14:textId="7F280A70" w:rsidR="00151FB5" w:rsidRPr="00151FB5" w:rsidRDefault="00151FB5" w:rsidP="00151FB5">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6F3A8983" w:rsidR="00151FB5" w:rsidRPr="00151FB5" w:rsidRDefault="00151FB5" w:rsidP="00151FB5">
            <w:pPr>
              <w:jc w:val="center"/>
              <w:rPr>
                <w:rFonts w:asciiTheme="minorHAnsi" w:hAnsiTheme="minorHAnsi" w:cstheme="minorHAnsi"/>
                <w:sz w:val="20"/>
                <w:szCs w:val="20"/>
              </w:rPr>
            </w:pPr>
          </w:p>
        </w:tc>
        <w:tc>
          <w:tcPr>
            <w:tcW w:w="985" w:type="dxa"/>
            <w:shd w:val="clear" w:color="auto" w:fill="E2EFD9" w:themeFill="accent6" w:themeFillTint="33"/>
            <w:vAlign w:val="center"/>
          </w:tcPr>
          <w:p w14:paraId="13B112AB" w14:textId="77777777" w:rsidR="00151FB5" w:rsidRPr="00151FB5" w:rsidRDefault="00151FB5" w:rsidP="00151FB5">
            <w:pPr>
              <w:jc w:val="center"/>
              <w:rPr>
                <w:rFonts w:asciiTheme="minorHAnsi" w:hAnsiTheme="minorHAnsi" w:cstheme="minorHAnsi"/>
                <w:sz w:val="20"/>
                <w:szCs w:val="20"/>
              </w:rPr>
            </w:pPr>
          </w:p>
        </w:tc>
        <w:tc>
          <w:tcPr>
            <w:tcW w:w="999" w:type="dxa"/>
            <w:shd w:val="clear" w:color="auto" w:fill="E2EFD9" w:themeFill="accent6" w:themeFillTint="33"/>
            <w:vAlign w:val="center"/>
          </w:tcPr>
          <w:p w14:paraId="0B25F4AE" w14:textId="3F39ABEC" w:rsidR="00151FB5" w:rsidRPr="00151FB5" w:rsidRDefault="00151FB5" w:rsidP="00151FB5">
            <w:pPr>
              <w:jc w:val="center"/>
              <w:rPr>
                <w:rFonts w:asciiTheme="minorHAnsi" w:hAnsiTheme="minorHAnsi" w:cstheme="minorHAnsi"/>
                <w:sz w:val="20"/>
                <w:szCs w:val="20"/>
              </w:rPr>
            </w:pPr>
            <w:r>
              <w:rPr>
                <w:rFonts w:asciiTheme="minorHAnsi" w:hAnsiTheme="minorHAnsi" w:cstheme="minorHAnsi"/>
                <w:sz w:val="20"/>
                <w:szCs w:val="20"/>
              </w:rPr>
              <w:t>/</w:t>
            </w:r>
          </w:p>
        </w:tc>
      </w:tr>
      <w:tr w:rsidR="00151FB5" w:rsidRPr="00151FB5" w14:paraId="0C60C4B2" w14:textId="77777777" w:rsidTr="00151FB5">
        <w:trPr>
          <w:trHeight w:val="312"/>
          <w:jc w:val="center"/>
        </w:trPr>
        <w:tc>
          <w:tcPr>
            <w:tcW w:w="988" w:type="dxa"/>
            <w:shd w:val="clear" w:color="auto" w:fill="E2EFD9" w:themeFill="accent6" w:themeFillTint="33"/>
            <w:vAlign w:val="center"/>
          </w:tcPr>
          <w:p w14:paraId="6318C894" w14:textId="0A4B9D4A" w:rsidR="00151FB5" w:rsidRPr="00151FB5" w:rsidRDefault="00151FB5" w:rsidP="00151FB5">
            <w:pPr>
              <w:rPr>
                <w:rFonts w:asciiTheme="minorHAnsi" w:hAnsiTheme="minorHAnsi" w:cstheme="minorHAnsi"/>
                <w:color w:val="000000"/>
                <w:sz w:val="20"/>
                <w:szCs w:val="20"/>
              </w:rPr>
            </w:pPr>
            <w:r w:rsidRPr="00151FB5">
              <w:rPr>
                <w:rFonts w:asciiTheme="minorHAnsi" w:hAnsiTheme="minorHAnsi" w:cstheme="minorHAnsi"/>
                <w:color w:val="000000"/>
                <w:sz w:val="20"/>
                <w:szCs w:val="20"/>
              </w:rPr>
              <w:t>16. sklop:</w:t>
            </w:r>
          </w:p>
        </w:tc>
        <w:tc>
          <w:tcPr>
            <w:tcW w:w="4110" w:type="dxa"/>
            <w:shd w:val="clear" w:color="auto" w:fill="E2EFD9" w:themeFill="accent6" w:themeFillTint="33"/>
            <w:vAlign w:val="center"/>
          </w:tcPr>
          <w:p w14:paraId="48D3C363" w14:textId="11DDDEFA"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EKOLOŠKO MESO IN MESNI IZDELKI</w:t>
            </w:r>
          </w:p>
        </w:tc>
        <w:tc>
          <w:tcPr>
            <w:tcW w:w="1134" w:type="dxa"/>
            <w:shd w:val="clear" w:color="auto" w:fill="E2EFD9" w:themeFill="accent6" w:themeFillTint="33"/>
          </w:tcPr>
          <w:p w14:paraId="14A5D7A4" w14:textId="77777777" w:rsidR="00151FB5" w:rsidRPr="00151FB5" w:rsidRDefault="00151FB5" w:rsidP="00151FB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EFB7CD6" w14:textId="3D237755" w:rsidR="00151FB5" w:rsidRPr="00151FB5" w:rsidRDefault="00151FB5" w:rsidP="00151FB5">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151FB5" w:rsidRPr="00151FB5" w:rsidRDefault="00151FB5" w:rsidP="00151FB5">
            <w:pPr>
              <w:jc w:val="center"/>
              <w:rPr>
                <w:rFonts w:asciiTheme="minorHAnsi" w:hAnsiTheme="minorHAnsi" w:cstheme="minorHAnsi"/>
                <w:sz w:val="20"/>
                <w:szCs w:val="20"/>
              </w:rPr>
            </w:pPr>
          </w:p>
        </w:tc>
        <w:tc>
          <w:tcPr>
            <w:tcW w:w="985" w:type="dxa"/>
            <w:shd w:val="clear" w:color="auto" w:fill="E2EFD9" w:themeFill="accent6" w:themeFillTint="33"/>
            <w:vAlign w:val="center"/>
          </w:tcPr>
          <w:p w14:paraId="0AF4773C" w14:textId="77777777" w:rsidR="00151FB5" w:rsidRPr="00151FB5" w:rsidRDefault="00151FB5" w:rsidP="00151FB5">
            <w:pPr>
              <w:jc w:val="center"/>
              <w:rPr>
                <w:rFonts w:asciiTheme="minorHAnsi" w:hAnsiTheme="minorHAnsi" w:cstheme="minorHAnsi"/>
                <w:sz w:val="20"/>
                <w:szCs w:val="20"/>
              </w:rPr>
            </w:pPr>
          </w:p>
        </w:tc>
        <w:tc>
          <w:tcPr>
            <w:tcW w:w="999" w:type="dxa"/>
            <w:shd w:val="clear" w:color="auto" w:fill="E2EFD9" w:themeFill="accent6" w:themeFillTint="33"/>
            <w:vAlign w:val="center"/>
          </w:tcPr>
          <w:p w14:paraId="5F8F0286" w14:textId="22854963" w:rsidR="00151FB5" w:rsidRPr="00151FB5" w:rsidRDefault="00151FB5" w:rsidP="00151FB5">
            <w:pPr>
              <w:jc w:val="center"/>
              <w:rPr>
                <w:rFonts w:asciiTheme="minorHAnsi" w:hAnsiTheme="minorHAnsi" w:cstheme="minorHAnsi"/>
                <w:sz w:val="20"/>
                <w:szCs w:val="20"/>
              </w:rPr>
            </w:pPr>
            <w:r>
              <w:rPr>
                <w:rFonts w:asciiTheme="minorHAnsi" w:hAnsiTheme="minorHAnsi" w:cstheme="minorHAnsi"/>
                <w:sz w:val="20"/>
                <w:szCs w:val="20"/>
              </w:rPr>
              <w:t>/</w:t>
            </w:r>
          </w:p>
        </w:tc>
      </w:tr>
      <w:tr w:rsidR="00151FB5" w:rsidRPr="00151FB5" w14:paraId="17F44D5F" w14:textId="77777777" w:rsidTr="00151FB5">
        <w:trPr>
          <w:trHeight w:val="312"/>
          <w:jc w:val="center"/>
        </w:trPr>
        <w:tc>
          <w:tcPr>
            <w:tcW w:w="988" w:type="dxa"/>
            <w:shd w:val="clear" w:color="auto" w:fill="E2EFD9" w:themeFill="accent6" w:themeFillTint="33"/>
            <w:vAlign w:val="center"/>
          </w:tcPr>
          <w:p w14:paraId="1077A663" w14:textId="07BFCE0D" w:rsidR="00151FB5" w:rsidRPr="00151FB5" w:rsidRDefault="00151FB5" w:rsidP="00151FB5">
            <w:pPr>
              <w:rPr>
                <w:rFonts w:asciiTheme="minorHAnsi" w:hAnsiTheme="minorHAnsi" w:cstheme="minorHAnsi"/>
                <w:color w:val="000000"/>
                <w:sz w:val="20"/>
                <w:szCs w:val="20"/>
              </w:rPr>
            </w:pPr>
            <w:r w:rsidRPr="00151FB5">
              <w:rPr>
                <w:rFonts w:asciiTheme="minorHAnsi" w:hAnsiTheme="minorHAnsi" w:cstheme="minorHAnsi"/>
                <w:color w:val="000000"/>
                <w:sz w:val="20"/>
                <w:szCs w:val="20"/>
              </w:rPr>
              <w:t>17. sklop:</w:t>
            </w:r>
          </w:p>
        </w:tc>
        <w:tc>
          <w:tcPr>
            <w:tcW w:w="4110" w:type="dxa"/>
            <w:shd w:val="clear" w:color="auto" w:fill="E2EFD9" w:themeFill="accent6" w:themeFillTint="33"/>
            <w:vAlign w:val="center"/>
          </w:tcPr>
          <w:p w14:paraId="5936D6D7" w14:textId="64508929"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EKOLOŠKA ZELENJAVA IN SADJE</w:t>
            </w:r>
          </w:p>
        </w:tc>
        <w:tc>
          <w:tcPr>
            <w:tcW w:w="1134" w:type="dxa"/>
            <w:shd w:val="clear" w:color="auto" w:fill="E2EFD9" w:themeFill="accent6" w:themeFillTint="33"/>
          </w:tcPr>
          <w:p w14:paraId="0FDDBBB5" w14:textId="77777777" w:rsidR="00151FB5" w:rsidRPr="00151FB5" w:rsidRDefault="00151FB5" w:rsidP="00151FB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7DCDCC2" w14:textId="394E674D" w:rsidR="00151FB5" w:rsidRPr="00151FB5" w:rsidRDefault="00151FB5" w:rsidP="00151FB5">
            <w:pPr>
              <w:jc w:val="center"/>
              <w:rPr>
                <w:rFonts w:asciiTheme="minorHAnsi" w:hAnsiTheme="minorHAnsi" w:cstheme="minorHAnsi"/>
                <w:sz w:val="20"/>
                <w:szCs w:val="20"/>
              </w:rPr>
            </w:pPr>
          </w:p>
        </w:tc>
        <w:tc>
          <w:tcPr>
            <w:tcW w:w="993" w:type="dxa"/>
            <w:shd w:val="clear" w:color="auto" w:fill="E2EFD9" w:themeFill="accent6" w:themeFillTint="33"/>
            <w:vAlign w:val="center"/>
          </w:tcPr>
          <w:p w14:paraId="5F0DD278" w14:textId="56FB6311" w:rsidR="00151FB5" w:rsidRPr="00151FB5" w:rsidRDefault="00151FB5" w:rsidP="00151FB5">
            <w:pPr>
              <w:jc w:val="center"/>
              <w:rPr>
                <w:rFonts w:asciiTheme="minorHAnsi" w:hAnsiTheme="minorHAnsi" w:cstheme="minorHAnsi"/>
                <w:sz w:val="20"/>
                <w:szCs w:val="20"/>
              </w:rPr>
            </w:pPr>
          </w:p>
        </w:tc>
        <w:tc>
          <w:tcPr>
            <w:tcW w:w="985" w:type="dxa"/>
            <w:shd w:val="clear" w:color="auto" w:fill="E2EFD9" w:themeFill="accent6" w:themeFillTint="33"/>
            <w:vAlign w:val="center"/>
          </w:tcPr>
          <w:p w14:paraId="30503730" w14:textId="77777777" w:rsidR="00151FB5" w:rsidRPr="00151FB5" w:rsidRDefault="00151FB5" w:rsidP="00151FB5">
            <w:pPr>
              <w:jc w:val="center"/>
              <w:rPr>
                <w:rFonts w:asciiTheme="minorHAnsi" w:hAnsiTheme="minorHAnsi" w:cstheme="minorHAnsi"/>
                <w:sz w:val="20"/>
                <w:szCs w:val="20"/>
              </w:rPr>
            </w:pPr>
          </w:p>
        </w:tc>
        <w:tc>
          <w:tcPr>
            <w:tcW w:w="999" w:type="dxa"/>
            <w:shd w:val="clear" w:color="auto" w:fill="E2EFD9" w:themeFill="accent6" w:themeFillTint="33"/>
            <w:vAlign w:val="center"/>
          </w:tcPr>
          <w:p w14:paraId="1061EE01" w14:textId="6E5D2DD5" w:rsidR="00151FB5" w:rsidRPr="00151FB5" w:rsidRDefault="00151FB5" w:rsidP="00151FB5">
            <w:pPr>
              <w:jc w:val="center"/>
              <w:rPr>
                <w:rFonts w:asciiTheme="minorHAnsi" w:hAnsiTheme="minorHAnsi" w:cstheme="minorHAnsi"/>
                <w:sz w:val="20"/>
                <w:szCs w:val="20"/>
              </w:rPr>
            </w:pPr>
            <w:r>
              <w:rPr>
                <w:rFonts w:asciiTheme="minorHAnsi" w:hAnsiTheme="minorHAnsi" w:cstheme="minorHAnsi"/>
                <w:sz w:val="20"/>
                <w:szCs w:val="20"/>
              </w:rPr>
              <w:t>/</w:t>
            </w:r>
          </w:p>
        </w:tc>
      </w:tr>
      <w:tr w:rsidR="00151FB5" w:rsidRPr="00151FB5" w14:paraId="3247FA69" w14:textId="77777777" w:rsidTr="00151FB5">
        <w:trPr>
          <w:trHeight w:val="312"/>
          <w:jc w:val="center"/>
        </w:trPr>
        <w:tc>
          <w:tcPr>
            <w:tcW w:w="988" w:type="dxa"/>
            <w:shd w:val="clear" w:color="auto" w:fill="E2EFD9" w:themeFill="accent6" w:themeFillTint="33"/>
            <w:vAlign w:val="center"/>
          </w:tcPr>
          <w:p w14:paraId="7E9F4F74" w14:textId="00AACBD4" w:rsidR="00151FB5" w:rsidRPr="00151FB5" w:rsidRDefault="00151FB5" w:rsidP="00151FB5">
            <w:pPr>
              <w:rPr>
                <w:rFonts w:asciiTheme="minorHAnsi" w:hAnsiTheme="minorHAnsi" w:cstheme="minorHAnsi"/>
                <w:color w:val="000000"/>
                <w:sz w:val="20"/>
                <w:szCs w:val="20"/>
              </w:rPr>
            </w:pPr>
            <w:r w:rsidRPr="00151FB5">
              <w:rPr>
                <w:rFonts w:asciiTheme="minorHAnsi" w:hAnsiTheme="minorHAnsi" w:cstheme="minorHAnsi"/>
                <w:color w:val="000000"/>
                <w:sz w:val="20"/>
                <w:szCs w:val="20"/>
              </w:rPr>
              <w:t>18. sklop:</w:t>
            </w:r>
          </w:p>
        </w:tc>
        <w:tc>
          <w:tcPr>
            <w:tcW w:w="4110" w:type="dxa"/>
            <w:shd w:val="clear" w:color="auto" w:fill="E2EFD9" w:themeFill="accent6" w:themeFillTint="33"/>
            <w:vAlign w:val="center"/>
          </w:tcPr>
          <w:p w14:paraId="40B8174B" w14:textId="335A4701" w:rsidR="00151FB5" w:rsidRPr="00151FB5" w:rsidRDefault="00151FB5" w:rsidP="00151FB5">
            <w:pPr>
              <w:rPr>
                <w:rFonts w:asciiTheme="minorHAnsi" w:hAnsiTheme="minorHAnsi" w:cstheme="minorHAnsi"/>
                <w:color w:val="000000"/>
                <w:sz w:val="20"/>
                <w:szCs w:val="20"/>
              </w:rPr>
            </w:pPr>
            <w:r w:rsidRPr="00151FB5">
              <w:rPr>
                <w:rFonts w:asciiTheme="minorHAnsi" w:hAnsiTheme="minorHAnsi" w:cstheme="minorHAnsi"/>
                <w:color w:val="000000"/>
                <w:sz w:val="20"/>
                <w:szCs w:val="20"/>
              </w:rPr>
              <w:t>EKOLOŠKI KRUH IN PEKOVSKO PECIVO</w:t>
            </w:r>
          </w:p>
        </w:tc>
        <w:tc>
          <w:tcPr>
            <w:tcW w:w="1134" w:type="dxa"/>
            <w:shd w:val="clear" w:color="auto" w:fill="E2EFD9" w:themeFill="accent6" w:themeFillTint="33"/>
          </w:tcPr>
          <w:p w14:paraId="11B80412" w14:textId="77777777" w:rsidR="00151FB5" w:rsidRPr="00151FB5" w:rsidRDefault="00151FB5" w:rsidP="00151FB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1625F5A" w14:textId="4876D436" w:rsidR="00151FB5" w:rsidRPr="00151FB5" w:rsidRDefault="00151FB5" w:rsidP="00151FB5">
            <w:pPr>
              <w:jc w:val="center"/>
              <w:rPr>
                <w:rFonts w:asciiTheme="minorHAnsi" w:hAnsiTheme="minorHAnsi" w:cstheme="minorHAnsi"/>
                <w:sz w:val="20"/>
                <w:szCs w:val="20"/>
              </w:rPr>
            </w:pPr>
          </w:p>
        </w:tc>
        <w:tc>
          <w:tcPr>
            <w:tcW w:w="993" w:type="dxa"/>
            <w:shd w:val="clear" w:color="auto" w:fill="E2EFD9" w:themeFill="accent6" w:themeFillTint="33"/>
            <w:vAlign w:val="center"/>
          </w:tcPr>
          <w:p w14:paraId="65F0E7FE" w14:textId="77777777" w:rsidR="00151FB5" w:rsidRPr="00151FB5" w:rsidRDefault="00151FB5" w:rsidP="00151FB5">
            <w:pPr>
              <w:jc w:val="center"/>
              <w:rPr>
                <w:rFonts w:asciiTheme="minorHAnsi" w:hAnsiTheme="minorHAnsi" w:cstheme="minorHAnsi"/>
                <w:sz w:val="20"/>
                <w:szCs w:val="20"/>
              </w:rPr>
            </w:pPr>
          </w:p>
        </w:tc>
        <w:tc>
          <w:tcPr>
            <w:tcW w:w="985" w:type="dxa"/>
            <w:shd w:val="clear" w:color="auto" w:fill="E2EFD9" w:themeFill="accent6" w:themeFillTint="33"/>
            <w:vAlign w:val="center"/>
          </w:tcPr>
          <w:p w14:paraId="6600F57B" w14:textId="77777777" w:rsidR="00151FB5" w:rsidRPr="00151FB5" w:rsidRDefault="00151FB5" w:rsidP="00151FB5">
            <w:pPr>
              <w:jc w:val="center"/>
              <w:rPr>
                <w:rFonts w:asciiTheme="minorHAnsi" w:hAnsiTheme="minorHAnsi" w:cstheme="minorHAnsi"/>
                <w:sz w:val="20"/>
                <w:szCs w:val="20"/>
              </w:rPr>
            </w:pPr>
          </w:p>
        </w:tc>
        <w:tc>
          <w:tcPr>
            <w:tcW w:w="999" w:type="dxa"/>
            <w:shd w:val="clear" w:color="auto" w:fill="E2EFD9" w:themeFill="accent6" w:themeFillTint="33"/>
            <w:vAlign w:val="center"/>
          </w:tcPr>
          <w:p w14:paraId="4DD65356" w14:textId="07B4408A" w:rsidR="00151FB5" w:rsidRPr="00151FB5" w:rsidRDefault="00151FB5" w:rsidP="00151FB5">
            <w:pPr>
              <w:jc w:val="center"/>
              <w:rPr>
                <w:rFonts w:asciiTheme="minorHAnsi" w:hAnsiTheme="minorHAnsi" w:cstheme="minorHAnsi"/>
                <w:sz w:val="20"/>
                <w:szCs w:val="20"/>
              </w:rPr>
            </w:pPr>
            <w:r>
              <w:rPr>
                <w:rFonts w:asciiTheme="minorHAnsi" w:hAnsiTheme="minorHAnsi" w:cstheme="minorHAnsi"/>
                <w:sz w:val="20"/>
                <w:szCs w:val="20"/>
              </w:rPr>
              <w:t>/</w:t>
            </w:r>
          </w:p>
        </w:tc>
      </w:tr>
      <w:tr w:rsidR="00151FB5" w:rsidRPr="00151FB5" w14:paraId="3E4FFA3B" w14:textId="77777777" w:rsidTr="00151FB5">
        <w:trPr>
          <w:trHeight w:val="312"/>
          <w:jc w:val="center"/>
        </w:trPr>
        <w:tc>
          <w:tcPr>
            <w:tcW w:w="988" w:type="dxa"/>
            <w:shd w:val="clear" w:color="auto" w:fill="E2EFD9" w:themeFill="accent6" w:themeFillTint="33"/>
            <w:vAlign w:val="center"/>
          </w:tcPr>
          <w:p w14:paraId="1853B69D" w14:textId="2962B3AD" w:rsidR="00151FB5" w:rsidRPr="00151FB5" w:rsidRDefault="00151FB5" w:rsidP="00151FB5">
            <w:pPr>
              <w:rPr>
                <w:rFonts w:asciiTheme="minorHAnsi" w:hAnsiTheme="minorHAnsi" w:cstheme="minorHAnsi"/>
                <w:color w:val="000000"/>
                <w:sz w:val="20"/>
                <w:szCs w:val="20"/>
              </w:rPr>
            </w:pPr>
            <w:r w:rsidRPr="00151FB5">
              <w:rPr>
                <w:rFonts w:asciiTheme="minorHAnsi" w:hAnsiTheme="minorHAnsi" w:cstheme="minorHAnsi"/>
                <w:color w:val="000000"/>
                <w:sz w:val="20"/>
                <w:szCs w:val="20"/>
              </w:rPr>
              <w:t>19. sklop:</w:t>
            </w:r>
          </w:p>
        </w:tc>
        <w:tc>
          <w:tcPr>
            <w:tcW w:w="4110" w:type="dxa"/>
            <w:shd w:val="clear" w:color="auto" w:fill="E2EFD9" w:themeFill="accent6" w:themeFillTint="33"/>
            <w:vAlign w:val="center"/>
          </w:tcPr>
          <w:p w14:paraId="5E9166AC" w14:textId="4A93CFAC" w:rsidR="00151FB5" w:rsidRPr="00151FB5" w:rsidRDefault="00151FB5" w:rsidP="00151FB5">
            <w:pPr>
              <w:rPr>
                <w:rFonts w:asciiTheme="minorHAnsi" w:hAnsiTheme="minorHAnsi" w:cstheme="minorHAnsi"/>
                <w:sz w:val="20"/>
                <w:szCs w:val="20"/>
              </w:rPr>
            </w:pPr>
            <w:r w:rsidRPr="00151FB5">
              <w:rPr>
                <w:rFonts w:asciiTheme="minorHAnsi" w:hAnsiTheme="minorHAnsi" w:cstheme="minorHAnsi"/>
                <w:color w:val="000000"/>
                <w:sz w:val="20"/>
                <w:szCs w:val="20"/>
              </w:rPr>
              <w:t>EKOLOŠKA ZAMRZNJENA ZELENJAVA</w:t>
            </w:r>
          </w:p>
        </w:tc>
        <w:tc>
          <w:tcPr>
            <w:tcW w:w="1134" w:type="dxa"/>
            <w:shd w:val="clear" w:color="auto" w:fill="E2EFD9" w:themeFill="accent6" w:themeFillTint="33"/>
          </w:tcPr>
          <w:p w14:paraId="0B1CB2D3" w14:textId="77777777" w:rsidR="00151FB5" w:rsidRPr="00151FB5" w:rsidRDefault="00151FB5" w:rsidP="00151FB5">
            <w:pPr>
              <w:jc w:val="center"/>
              <w:rPr>
                <w:rFonts w:asciiTheme="minorHAnsi" w:hAnsiTheme="minorHAnsi" w:cstheme="minorHAnsi"/>
                <w:sz w:val="20"/>
                <w:szCs w:val="20"/>
              </w:rPr>
            </w:pPr>
          </w:p>
        </w:tc>
        <w:tc>
          <w:tcPr>
            <w:tcW w:w="1134" w:type="dxa"/>
            <w:shd w:val="clear" w:color="auto" w:fill="E2EFD9" w:themeFill="accent6" w:themeFillTint="33"/>
            <w:vAlign w:val="center"/>
          </w:tcPr>
          <w:p w14:paraId="6704F010" w14:textId="77777777" w:rsidR="00151FB5" w:rsidRPr="00151FB5" w:rsidRDefault="00151FB5" w:rsidP="00151FB5">
            <w:pPr>
              <w:jc w:val="center"/>
              <w:rPr>
                <w:rFonts w:asciiTheme="minorHAnsi" w:hAnsiTheme="minorHAnsi" w:cstheme="minorHAnsi"/>
                <w:sz w:val="20"/>
                <w:szCs w:val="20"/>
              </w:rPr>
            </w:pPr>
          </w:p>
        </w:tc>
        <w:tc>
          <w:tcPr>
            <w:tcW w:w="993" w:type="dxa"/>
            <w:shd w:val="clear" w:color="auto" w:fill="E2EFD9" w:themeFill="accent6" w:themeFillTint="33"/>
            <w:vAlign w:val="center"/>
          </w:tcPr>
          <w:p w14:paraId="437A847B" w14:textId="77777777" w:rsidR="00151FB5" w:rsidRPr="00151FB5" w:rsidRDefault="00151FB5" w:rsidP="00151FB5">
            <w:pPr>
              <w:jc w:val="center"/>
              <w:rPr>
                <w:rFonts w:asciiTheme="minorHAnsi" w:hAnsiTheme="minorHAnsi" w:cstheme="minorHAnsi"/>
                <w:sz w:val="20"/>
                <w:szCs w:val="20"/>
              </w:rPr>
            </w:pPr>
          </w:p>
        </w:tc>
        <w:tc>
          <w:tcPr>
            <w:tcW w:w="985" w:type="dxa"/>
            <w:shd w:val="clear" w:color="auto" w:fill="E2EFD9" w:themeFill="accent6" w:themeFillTint="33"/>
            <w:vAlign w:val="center"/>
          </w:tcPr>
          <w:p w14:paraId="4E394763" w14:textId="77777777" w:rsidR="00151FB5" w:rsidRPr="00151FB5" w:rsidRDefault="00151FB5" w:rsidP="00151FB5">
            <w:pPr>
              <w:jc w:val="center"/>
              <w:rPr>
                <w:rFonts w:asciiTheme="minorHAnsi" w:hAnsiTheme="minorHAnsi" w:cstheme="minorHAnsi"/>
                <w:sz w:val="20"/>
                <w:szCs w:val="20"/>
              </w:rPr>
            </w:pPr>
          </w:p>
        </w:tc>
        <w:tc>
          <w:tcPr>
            <w:tcW w:w="999" w:type="dxa"/>
            <w:shd w:val="clear" w:color="auto" w:fill="E2EFD9" w:themeFill="accent6" w:themeFillTint="33"/>
            <w:vAlign w:val="center"/>
          </w:tcPr>
          <w:p w14:paraId="06747F9A" w14:textId="291CA0DC" w:rsidR="00151FB5" w:rsidRPr="00151FB5" w:rsidRDefault="00151FB5" w:rsidP="00151FB5">
            <w:pPr>
              <w:jc w:val="center"/>
              <w:rPr>
                <w:rFonts w:asciiTheme="minorHAnsi" w:hAnsiTheme="minorHAnsi" w:cstheme="minorHAnsi"/>
                <w:sz w:val="20"/>
                <w:szCs w:val="20"/>
              </w:rPr>
            </w:pPr>
            <w:r>
              <w:rPr>
                <w:rFonts w:asciiTheme="minorHAnsi" w:hAnsiTheme="minorHAnsi" w:cstheme="minorHAnsi"/>
                <w:sz w:val="20"/>
                <w:szCs w:val="20"/>
              </w:rPr>
              <w:t>/</w:t>
            </w:r>
          </w:p>
        </w:tc>
      </w:tr>
      <w:tr w:rsidR="000D52BE" w:rsidRPr="00151FB5" w14:paraId="51195B04" w14:textId="36402CB5" w:rsidTr="00151FB5">
        <w:trPr>
          <w:trHeight w:val="312"/>
          <w:jc w:val="center"/>
        </w:trPr>
        <w:tc>
          <w:tcPr>
            <w:tcW w:w="5098" w:type="dxa"/>
            <w:gridSpan w:val="2"/>
            <w:shd w:val="clear" w:color="auto" w:fill="FFF2CC" w:themeFill="accent4" w:themeFillTint="33"/>
            <w:vAlign w:val="center"/>
            <w:hideMark/>
          </w:tcPr>
          <w:p w14:paraId="16FD41E3" w14:textId="77777777" w:rsidR="000D52BE" w:rsidRPr="00151FB5" w:rsidRDefault="000D52BE" w:rsidP="000D52BE">
            <w:pPr>
              <w:rPr>
                <w:rFonts w:asciiTheme="minorHAnsi" w:hAnsiTheme="minorHAnsi" w:cstheme="minorHAnsi"/>
                <w:sz w:val="20"/>
                <w:szCs w:val="20"/>
              </w:rPr>
            </w:pPr>
            <w:r w:rsidRPr="00151FB5">
              <w:rPr>
                <w:rFonts w:asciiTheme="minorHAnsi" w:hAnsiTheme="minorHAnsi" w:cstheme="minorHAnsi"/>
                <w:b/>
                <w:sz w:val="20"/>
                <w:szCs w:val="20"/>
              </w:rPr>
              <w:t xml:space="preserve">SKUPAJ VREDNOST </w:t>
            </w:r>
          </w:p>
        </w:tc>
        <w:tc>
          <w:tcPr>
            <w:tcW w:w="1134" w:type="dxa"/>
            <w:shd w:val="clear" w:color="auto" w:fill="FFF2CC" w:themeFill="accent4" w:themeFillTint="33"/>
          </w:tcPr>
          <w:p w14:paraId="7A694F6A" w14:textId="77777777" w:rsidR="000D52BE" w:rsidRPr="00151FB5" w:rsidRDefault="000D52BE" w:rsidP="000D52BE">
            <w:pPr>
              <w:jc w:val="center"/>
              <w:rPr>
                <w:rFonts w:asciiTheme="minorHAnsi" w:hAnsiTheme="minorHAnsi" w:cstheme="minorHAnsi"/>
                <w:sz w:val="20"/>
                <w:szCs w:val="20"/>
              </w:rPr>
            </w:pPr>
          </w:p>
        </w:tc>
        <w:tc>
          <w:tcPr>
            <w:tcW w:w="1134" w:type="dxa"/>
            <w:shd w:val="clear" w:color="auto" w:fill="FFF2CC" w:themeFill="accent4" w:themeFillTint="33"/>
            <w:vAlign w:val="center"/>
          </w:tcPr>
          <w:p w14:paraId="06003AF8" w14:textId="5B80E1F5" w:rsidR="000D52BE" w:rsidRPr="00151FB5" w:rsidRDefault="000D52BE" w:rsidP="000D52BE">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0D52BE" w:rsidRPr="00151FB5" w:rsidRDefault="000D52BE" w:rsidP="000D52BE">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0D52BE" w:rsidRPr="00151FB5" w:rsidRDefault="000D52BE" w:rsidP="000D52BE">
            <w:pPr>
              <w:jc w:val="center"/>
              <w:rPr>
                <w:rFonts w:asciiTheme="minorHAnsi" w:hAnsiTheme="minorHAnsi" w:cstheme="minorHAnsi"/>
                <w:sz w:val="20"/>
                <w:szCs w:val="20"/>
              </w:rPr>
            </w:pPr>
          </w:p>
        </w:tc>
        <w:tc>
          <w:tcPr>
            <w:tcW w:w="999" w:type="dxa"/>
            <w:shd w:val="clear" w:color="auto" w:fill="FFF2CC" w:themeFill="accent4" w:themeFillTint="33"/>
            <w:vAlign w:val="center"/>
          </w:tcPr>
          <w:p w14:paraId="56FFE0FD" w14:textId="77777777" w:rsidR="000D52BE" w:rsidRPr="00151FB5" w:rsidRDefault="000D52BE" w:rsidP="000D52BE">
            <w:pPr>
              <w:jc w:val="center"/>
              <w:rPr>
                <w:rFonts w:asciiTheme="minorHAnsi" w:hAnsiTheme="minorHAnsi" w:cstheme="minorHAnsi"/>
                <w:sz w:val="20"/>
                <w:szCs w:val="20"/>
              </w:rPr>
            </w:pPr>
          </w:p>
        </w:tc>
      </w:tr>
    </w:tbl>
    <w:p w14:paraId="56068A97" w14:textId="77777777" w:rsidR="00B32703" w:rsidRDefault="00B32703" w:rsidP="000D52BE">
      <w:pPr>
        <w:rPr>
          <w:rFonts w:asciiTheme="minorHAnsi" w:hAnsiTheme="minorHAnsi" w:cstheme="minorHAnsi"/>
          <w:b/>
          <w:sz w:val="20"/>
          <w:szCs w:val="20"/>
        </w:rPr>
      </w:pPr>
    </w:p>
    <w:p w14:paraId="25A46393" w14:textId="77777777" w:rsidR="000D52BE" w:rsidRDefault="000D52BE" w:rsidP="000D52BE">
      <w:pPr>
        <w:rPr>
          <w:rFonts w:asciiTheme="minorHAnsi" w:hAnsiTheme="minorHAnsi" w:cstheme="minorHAnsi"/>
          <w:b/>
          <w:sz w:val="20"/>
          <w:szCs w:val="20"/>
        </w:rPr>
      </w:pPr>
    </w:p>
    <w:p w14:paraId="10F46149" w14:textId="77777777" w:rsidR="00B32703" w:rsidRDefault="00B32703" w:rsidP="00687510">
      <w:pPr>
        <w:jc w:val="right"/>
        <w:rPr>
          <w:rFonts w:asciiTheme="minorHAnsi" w:hAnsiTheme="minorHAnsi" w:cstheme="minorHAnsi"/>
          <w:b/>
          <w:sz w:val="20"/>
          <w:szCs w:val="20"/>
        </w:rPr>
      </w:pPr>
    </w:p>
    <w:p w14:paraId="122A4946" w14:textId="77777777" w:rsidR="00B32703" w:rsidRDefault="00B32703" w:rsidP="00687510">
      <w:pPr>
        <w:jc w:val="right"/>
        <w:rPr>
          <w:rFonts w:asciiTheme="minorHAnsi" w:hAnsiTheme="minorHAnsi" w:cstheme="minorHAnsi"/>
          <w:b/>
          <w:sz w:val="20"/>
          <w:szCs w:val="20"/>
        </w:rPr>
      </w:pPr>
    </w:p>
    <w:p w14:paraId="524EE9E5" w14:textId="77777777" w:rsidR="0008294F" w:rsidRDefault="0008294F" w:rsidP="00D64C69">
      <w:pPr>
        <w:rPr>
          <w:rFonts w:asciiTheme="minorHAnsi" w:hAnsiTheme="minorHAnsi" w:cstheme="minorHAnsi"/>
          <w:b/>
          <w:sz w:val="20"/>
          <w:szCs w:val="20"/>
        </w:rPr>
      </w:pPr>
    </w:p>
    <w:p w14:paraId="5BB9C031" w14:textId="77777777" w:rsidR="00D64C69" w:rsidRDefault="00D64C69" w:rsidP="00D64C69">
      <w:pPr>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1" w:name="_Hlk60644465"/>
      <w:r w:rsidRPr="00835C5D">
        <w:rPr>
          <w:rFonts w:asciiTheme="minorHAnsi" w:hAnsiTheme="minorHAnsi" w:cstheme="minorHAnsi"/>
          <w:i/>
          <w:sz w:val="20"/>
          <w:szCs w:val="20"/>
        </w:rPr>
        <w:t xml:space="preserve">veljavne certifikate za ponujena ekološka živila </w:t>
      </w:r>
    </w:p>
    <w:bookmarkEnd w:id="1"/>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2" w:name="_Hlk507427676"/>
    </w:p>
    <w:bookmarkEnd w:id="2"/>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1A2FE" w14:textId="77777777" w:rsidR="00FA1144" w:rsidRDefault="00FA1144" w:rsidP="00334CC6">
      <w:r>
        <w:separator/>
      </w:r>
    </w:p>
  </w:endnote>
  <w:endnote w:type="continuationSeparator" w:id="0">
    <w:p w14:paraId="3F5AB117" w14:textId="77777777" w:rsidR="00FA1144" w:rsidRDefault="00FA114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B6E09" w14:textId="77777777" w:rsidR="00FA1144" w:rsidRDefault="00FA1144" w:rsidP="00334CC6">
      <w:r>
        <w:separator/>
      </w:r>
    </w:p>
  </w:footnote>
  <w:footnote w:type="continuationSeparator" w:id="0">
    <w:p w14:paraId="798196F0" w14:textId="77777777" w:rsidR="00FA1144" w:rsidRDefault="00FA114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5D53764" w:rsidR="006375F5" w:rsidRPr="00F241E0" w:rsidRDefault="00151FB5" w:rsidP="007D3A26">
                          <w:pPr>
                            <w:rPr>
                              <w:rFonts w:ascii="Calibri" w:hAnsi="Calibri" w:cs="Calibri"/>
                              <w:i/>
                              <w:iCs/>
                              <w:sz w:val="20"/>
                              <w:szCs w:val="20"/>
                            </w:rPr>
                          </w:pPr>
                          <w:r w:rsidRPr="00151FB5">
                            <w:rPr>
                              <w:rFonts w:ascii="Calibri" w:hAnsi="Calibri" w:cs="Calibri"/>
                              <w:i/>
                              <w:iCs/>
                              <w:sz w:val="20"/>
                              <w:szCs w:val="20"/>
                            </w:rPr>
                            <w:t>DOM UPOKOJENCEV KRANJ, Cesta 1. maja 59, 4000 Kranj</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5D53764" w:rsidR="006375F5" w:rsidRPr="00F241E0" w:rsidRDefault="00151FB5" w:rsidP="007D3A26">
                    <w:pPr>
                      <w:rPr>
                        <w:rFonts w:ascii="Calibri" w:hAnsi="Calibri" w:cs="Calibri"/>
                        <w:i/>
                        <w:iCs/>
                        <w:sz w:val="20"/>
                        <w:szCs w:val="20"/>
                      </w:rPr>
                    </w:pPr>
                    <w:r w:rsidRPr="00151FB5">
                      <w:rPr>
                        <w:rFonts w:ascii="Calibri" w:hAnsi="Calibri" w:cs="Calibri"/>
                        <w:i/>
                        <w:iCs/>
                        <w:sz w:val="20"/>
                        <w:szCs w:val="20"/>
                      </w:rPr>
                      <w:t>DOM UPOKOJENCEV KRANJ, Cesta 1. maja 59, 4000 Kranj</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1FB5"/>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2A9"/>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1144"/>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ranj@ssz-sl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10</Pages>
  <Words>2514</Words>
  <Characters>14331</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16812</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35</cp:revision>
  <cp:lastPrinted>2025-12-23T09:31:00Z</cp:lastPrinted>
  <dcterms:created xsi:type="dcterms:W3CDTF">2024-07-02T16:02:00Z</dcterms:created>
  <dcterms:modified xsi:type="dcterms:W3CDTF">2026-06-23T10:53:00Z</dcterms:modified>
</cp:coreProperties>
</file>